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7A1D68">
      <w:pPr>
        <w:jc w:val="center"/>
        <w:textAlignment w:val="baseline"/>
        <w:rPr>
          <w:rStyle w:val="7"/>
          <w:rFonts w:ascii="Times New Roman" w:hAnsi="Times New Roman" w:eastAsia="黑体"/>
          <w:b/>
          <w:kern w:val="2"/>
          <w:sz w:val="32"/>
          <w:szCs w:val="24"/>
          <w:lang w:val="en-US" w:eastAsia="zh-CN" w:bidi="ar-SA"/>
        </w:rPr>
      </w:pPr>
      <w:r>
        <w:rPr>
          <w:rStyle w:val="7"/>
          <w:rFonts w:ascii="Times New Roman" w:hAnsi="Times New Roman" w:eastAsia="黑体"/>
          <w:b/>
          <w:kern w:val="2"/>
          <w:sz w:val="32"/>
          <w:szCs w:val="24"/>
          <w:lang w:val="en-US" w:eastAsia="zh-CN" w:bidi="ar-SA"/>
        </w:rPr>
        <w:t>《数字经济概论》课程教学大纲</w:t>
      </w:r>
    </w:p>
    <w:p w14:paraId="6089259A">
      <w:pPr>
        <w:jc w:val="center"/>
        <w:textAlignment w:val="baseline"/>
        <w:rPr>
          <w:rStyle w:val="7"/>
          <w:rFonts w:ascii="Times New Roman" w:hAnsi="Times New Roman" w:eastAsia="黑体"/>
          <w:b/>
          <w:kern w:val="2"/>
          <w:sz w:val="18"/>
          <w:szCs w:val="18"/>
          <w:lang w:val="en-US" w:eastAsia="zh-CN" w:bidi="ar-SA"/>
        </w:rPr>
      </w:pPr>
    </w:p>
    <w:p w14:paraId="7BFB3246">
      <w:pPr>
        <w:pStyle w:val="16"/>
        <w:widowControl/>
        <w:ind w:firstLine="420" w:firstLineChars="200"/>
        <w:textAlignment w:val="baseline"/>
        <w:rPr>
          <w:rStyle w:val="7"/>
          <w:rFonts w:ascii="Times New Roman" w:hAnsi="Times New Roman"/>
          <w:color w:val="0000FF"/>
          <w:szCs w:val="21"/>
        </w:rPr>
      </w:pPr>
    </w:p>
    <w:tbl>
      <w:tblPr>
        <w:tblStyle w:val="4"/>
        <w:tblW w:w="14659" w:type="dxa"/>
        <w:tblInd w:w="-64"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907"/>
        <w:gridCol w:w="1559"/>
        <w:gridCol w:w="3003"/>
        <w:gridCol w:w="990"/>
        <w:gridCol w:w="1470"/>
        <w:gridCol w:w="1102"/>
        <w:gridCol w:w="1215"/>
        <w:gridCol w:w="3413"/>
      </w:tblGrid>
      <w:tr w14:paraId="6B16143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40" w:hRule="atLeast"/>
        </w:trPr>
        <w:tc>
          <w:tcPr>
            <w:tcW w:w="1907" w:type="dxa"/>
            <w:tcBorders>
              <w:top w:val="single" w:color="000000" w:sz="4" w:space="0"/>
              <w:left w:val="single" w:color="000000" w:sz="4" w:space="0"/>
              <w:bottom w:val="single" w:color="000000" w:sz="4" w:space="0"/>
              <w:right w:val="single" w:color="000000" w:sz="4" w:space="0"/>
            </w:tcBorders>
            <w:vAlign w:val="center"/>
          </w:tcPr>
          <w:p w14:paraId="3E49A936">
            <w:pPr>
              <w:pStyle w:val="16"/>
              <w:widowControl/>
              <w:ind w:firstLineChars="0"/>
              <w:jc w:val="center"/>
              <w:textAlignment w:val="baseline"/>
              <w:rPr>
                <w:rStyle w:val="7"/>
                <w:rFonts w:ascii="Times New Roman" w:hAnsi="Times New Roman"/>
                <w:spacing w:val="-14"/>
                <w:szCs w:val="21"/>
              </w:rPr>
            </w:pPr>
            <w:r>
              <w:rPr>
                <w:rStyle w:val="7"/>
                <w:rFonts w:ascii="Times New Roman" w:hAnsi="Times New Roman"/>
                <w:spacing w:val="-14"/>
                <w:szCs w:val="21"/>
              </w:rPr>
              <w:t>英文课程名</w:t>
            </w:r>
          </w:p>
        </w:tc>
        <w:tc>
          <w:tcPr>
            <w:tcW w:w="4562" w:type="dxa"/>
            <w:gridSpan w:val="2"/>
            <w:tcBorders>
              <w:top w:val="single" w:color="000000" w:sz="4" w:space="0"/>
              <w:left w:val="single" w:color="000000" w:sz="4" w:space="0"/>
              <w:bottom w:val="single" w:color="000000" w:sz="4" w:space="0"/>
              <w:right w:val="single" w:color="000000" w:sz="4" w:space="0"/>
            </w:tcBorders>
            <w:vAlign w:val="center"/>
          </w:tcPr>
          <w:p w14:paraId="57378D3D">
            <w:pPr>
              <w:pStyle w:val="16"/>
              <w:widowControl/>
              <w:ind w:firstLineChars="0"/>
              <w:jc w:val="center"/>
              <w:textAlignment w:val="baseline"/>
              <w:rPr>
                <w:rStyle w:val="7"/>
                <w:rFonts w:ascii="Times New Roman" w:hAnsi="Times New Roman"/>
              </w:rPr>
            </w:pPr>
            <w:r>
              <w:rPr>
                <w:rStyle w:val="7"/>
                <w:rFonts w:ascii="Times New Roman" w:hAnsi="Times New Roman" w:cs="Times New Roman"/>
                <w:b/>
                <w:bCs/>
              </w:rPr>
              <w:t>Introduction to Digital Economy</w:t>
            </w:r>
          </w:p>
        </w:tc>
        <w:tc>
          <w:tcPr>
            <w:tcW w:w="2460" w:type="dxa"/>
            <w:gridSpan w:val="2"/>
            <w:tcBorders>
              <w:top w:val="single" w:color="000000" w:sz="4" w:space="0"/>
              <w:left w:val="single" w:color="000000" w:sz="4" w:space="0"/>
              <w:bottom w:val="single" w:color="000000" w:sz="4" w:space="0"/>
              <w:right w:val="single" w:color="000000" w:sz="4" w:space="0"/>
            </w:tcBorders>
            <w:vAlign w:val="center"/>
          </w:tcPr>
          <w:p w14:paraId="6D3E2151">
            <w:pPr>
              <w:pStyle w:val="16"/>
              <w:widowControl/>
              <w:ind w:firstLineChars="0"/>
              <w:jc w:val="center"/>
              <w:textAlignment w:val="baseline"/>
              <w:rPr>
                <w:rStyle w:val="7"/>
                <w:rFonts w:ascii="Times New Roman" w:hAnsi="Times New Roman"/>
              </w:rPr>
            </w:pPr>
            <w:r>
              <w:rPr>
                <w:rStyle w:val="7"/>
                <w:rFonts w:ascii="Times New Roman" w:hAnsi="Times New Roman"/>
              </w:rPr>
              <w:t>总 学 时</w:t>
            </w:r>
          </w:p>
        </w:tc>
        <w:tc>
          <w:tcPr>
            <w:tcW w:w="1102" w:type="dxa"/>
            <w:tcBorders>
              <w:top w:val="single" w:color="000000" w:sz="4" w:space="0"/>
              <w:left w:val="single" w:color="000000" w:sz="4" w:space="0"/>
              <w:bottom w:val="single" w:color="000000" w:sz="4" w:space="0"/>
              <w:right w:val="single" w:color="000000" w:sz="4" w:space="0"/>
            </w:tcBorders>
            <w:vAlign w:val="center"/>
          </w:tcPr>
          <w:p w14:paraId="5133E8FC">
            <w:pPr>
              <w:pStyle w:val="16"/>
              <w:widowControl/>
              <w:ind w:firstLineChars="0"/>
              <w:jc w:val="center"/>
              <w:textAlignment w:val="baseline"/>
              <w:rPr>
                <w:rStyle w:val="7"/>
                <w:rFonts w:ascii="Times New Roman" w:hAnsi="Times New Roman"/>
              </w:rPr>
            </w:pPr>
            <w:r>
              <w:rPr>
                <w:rStyle w:val="7"/>
                <w:rFonts w:ascii="Times New Roman" w:hAnsi="Times New Roman"/>
              </w:rPr>
              <w:t>32</w:t>
            </w:r>
          </w:p>
        </w:tc>
        <w:tc>
          <w:tcPr>
            <w:tcW w:w="1215" w:type="dxa"/>
            <w:tcBorders>
              <w:top w:val="single" w:color="000000" w:sz="4" w:space="0"/>
              <w:left w:val="single" w:color="000000" w:sz="4" w:space="0"/>
              <w:bottom w:val="single" w:color="000000" w:sz="4" w:space="0"/>
              <w:right w:val="nil"/>
            </w:tcBorders>
            <w:vAlign w:val="center"/>
          </w:tcPr>
          <w:p w14:paraId="7DE636E3">
            <w:pPr>
              <w:pStyle w:val="16"/>
              <w:widowControl/>
              <w:ind w:firstLineChars="0"/>
              <w:jc w:val="center"/>
              <w:textAlignment w:val="baseline"/>
              <w:rPr>
                <w:rStyle w:val="7"/>
                <w:rFonts w:ascii="Times New Roman" w:hAnsi="Times New Roman"/>
              </w:rPr>
            </w:pPr>
            <w:r>
              <w:rPr>
                <w:rStyle w:val="7"/>
                <w:rFonts w:ascii="Times New Roman" w:hAnsi="Times New Roman"/>
              </w:rPr>
              <w:t>学    分</w:t>
            </w:r>
          </w:p>
        </w:tc>
        <w:tc>
          <w:tcPr>
            <w:tcW w:w="3413" w:type="dxa"/>
            <w:tcBorders>
              <w:top w:val="single" w:color="000000" w:sz="4" w:space="0"/>
              <w:left w:val="single" w:color="000000" w:sz="4" w:space="0"/>
              <w:bottom w:val="single" w:color="000000" w:sz="4" w:space="0"/>
              <w:right w:val="single" w:color="000000" w:sz="4" w:space="0"/>
            </w:tcBorders>
            <w:vAlign w:val="center"/>
          </w:tcPr>
          <w:p w14:paraId="3A5749B0">
            <w:pPr>
              <w:widowControl/>
              <w:jc w:val="center"/>
              <w:textAlignment w:val="baseline"/>
              <w:rPr>
                <w:rStyle w:val="7"/>
                <w:rFonts w:ascii="Times New Roman" w:hAnsi="Times New Roman"/>
                <w:kern w:val="2"/>
                <w:sz w:val="21"/>
                <w:szCs w:val="24"/>
                <w:lang w:val="en-US" w:eastAsia="zh-CN" w:bidi="ar-SA"/>
              </w:rPr>
            </w:pPr>
            <w:r>
              <w:rPr>
                <w:rStyle w:val="7"/>
                <w:rFonts w:ascii="Times New Roman" w:hAnsi="Times New Roman"/>
                <w:kern w:val="2"/>
                <w:sz w:val="21"/>
                <w:szCs w:val="24"/>
                <w:lang w:val="en-US" w:eastAsia="zh-CN" w:bidi="ar-SA"/>
              </w:rPr>
              <w:t>2</w:t>
            </w:r>
          </w:p>
        </w:tc>
      </w:tr>
      <w:tr w14:paraId="0E433AD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40" w:hRule="atLeast"/>
        </w:trPr>
        <w:tc>
          <w:tcPr>
            <w:tcW w:w="1907" w:type="dxa"/>
            <w:tcBorders>
              <w:top w:val="single" w:color="000000" w:sz="4" w:space="0"/>
              <w:left w:val="single" w:color="000000" w:sz="4" w:space="0"/>
              <w:bottom w:val="single" w:color="000000" w:sz="4" w:space="0"/>
              <w:right w:val="single" w:color="000000" w:sz="4" w:space="0"/>
            </w:tcBorders>
            <w:vAlign w:val="center"/>
          </w:tcPr>
          <w:p w14:paraId="1FF0150D">
            <w:pPr>
              <w:widowControl/>
              <w:jc w:val="center"/>
              <w:textAlignment w:val="baseline"/>
              <w:rPr>
                <w:rStyle w:val="7"/>
                <w:rFonts w:ascii="Times New Roman" w:hAnsi="Times New Roman"/>
                <w:kern w:val="2"/>
                <w:sz w:val="21"/>
                <w:szCs w:val="24"/>
                <w:lang w:val="en-US" w:eastAsia="zh-CN" w:bidi="ar-SA"/>
              </w:rPr>
            </w:pPr>
            <w:r>
              <w:rPr>
                <w:rStyle w:val="7"/>
                <w:rFonts w:ascii="Times New Roman" w:hAnsi="Times New Roman"/>
                <w:kern w:val="2"/>
                <w:sz w:val="21"/>
                <w:szCs w:val="24"/>
                <w:lang w:val="en-US" w:eastAsia="zh-CN" w:bidi="ar-SA"/>
              </w:rPr>
              <w:t>课程编码</w:t>
            </w:r>
          </w:p>
        </w:tc>
        <w:tc>
          <w:tcPr>
            <w:tcW w:w="4562" w:type="dxa"/>
            <w:gridSpan w:val="2"/>
            <w:tcBorders>
              <w:top w:val="single" w:color="000000" w:sz="4" w:space="0"/>
              <w:left w:val="single" w:color="000000" w:sz="4" w:space="0"/>
              <w:bottom w:val="single" w:color="000000" w:sz="4" w:space="0"/>
              <w:right w:val="single" w:color="000000" w:sz="4" w:space="0"/>
            </w:tcBorders>
            <w:vAlign w:val="center"/>
          </w:tcPr>
          <w:p w14:paraId="5E04F5FE">
            <w:pPr>
              <w:pStyle w:val="16"/>
              <w:widowControl/>
              <w:ind w:firstLineChars="0"/>
              <w:jc w:val="center"/>
              <w:textAlignment w:val="baseline"/>
              <w:rPr>
                <w:rStyle w:val="7"/>
                <w:rFonts w:ascii="Times New Roman" w:hAnsi="Times New Roman"/>
              </w:rPr>
            </w:pPr>
          </w:p>
        </w:tc>
        <w:tc>
          <w:tcPr>
            <w:tcW w:w="2460" w:type="dxa"/>
            <w:gridSpan w:val="2"/>
            <w:tcBorders>
              <w:top w:val="single" w:color="000000" w:sz="4" w:space="0"/>
              <w:left w:val="single" w:color="000000" w:sz="4" w:space="0"/>
              <w:bottom w:val="single" w:color="000000" w:sz="4" w:space="0"/>
              <w:right w:val="single" w:color="000000" w:sz="4" w:space="0"/>
            </w:tcBorders>
            <w:vAlign w:val="center"/>
          </w:tcPr>
          <w:p w14:paraId="03A71428">
            <w:pPr>
              <w:pStyle w:val="16"/>
              <w:widowControl/>
              <w:ind w:firstLineChars="0"/>
              <w:jc w:val="center"/>
              <w:textAlignment w:val="baseline"/>
              <w:rPr>
                <w:rStyle w:val="7"/>
                <w:rFonts w:ascii="Times New Roman" w:hAnsi="Times New Roman"/>
              </w:rPr>
            </w:pPr>
            <w:r>
              <w:rPr>
                <w:rStyle w:val="7"/>
                <w:rFonts w:ascii="Times New Roman" w:hAnsi="Times New Roman"/>
              </w:rPr>
              <w:t>理论教学学时</w:t>
            </w:r>
          </w:p>
        </w:tc>
        <w:tc>
          <w:tcPr>
            <w:tcW w:w="1102" w:type="dxa"/>
            <w:tcBorders>
              <w:top w:val="single" w:color="000000" w:sz="4" w:space="0"/>
              <w:left w:val="single" w:color="000000" w:sz="4" w:space="0"/>
              <w:bottom w:val="single" w:color="000000" w:sz="4" w:space="0"/>
              <w:right w:val="single" w:color="000000" w:sz="4" w:space="0"/>
            </w:tcBorders>
            <w:vAlign w:val="center"/>
          </w:tcPr>
          <w:p w14:paraId="22F3FBA7">
            <w:pPr>
              <w:pStyle w:val="16"/>
              <w:widowControl/>
              <w:ind w:firstLineChars="0"/>
              <w:jc w:val="center"/>
              <w:textAlignment w:val="baseline"/>
              <w:rPr>
                <w:rStyle w:val="7"/>
                <w:rFonts w:ascii="Times New Roman" w:hAnsi="Times New Roman" w:eastAsia="宋体"/>
                <w:lang w:eastAsia="zh-CN"/>
              </w:rPr>
            </w:pPr>
            <w:r>
              <w:rPr>
                <w:rStyle w:val="7"/>
                <w:rFonts w:ascii="Times New Roman" w:hAnsi="Times New Roman"/>
              </w:rPr>
              <w:t>2</w:t>
            </w:r>
            <w:r>
              <w:rPr>
                <w:rStyle w:val="7"/>
                <w:rFonts w:ascii="Times New Roman" w:hAnsi="Times New Roman"/>
                <w:lang w:val="en-US" w:eastAsia="zh-CN"/>
              </w:rPr>
              <w:t>4</w:t>
            </w:r>
          </w:p>
        </w:tc>
        <w:tc>
          <w:tcPr>
            <w:tcW w:w="1215" w:type="dxa"/>
            <w:tcBorders>
              <w:top w:val="single" w:color="000000" w:sz="4" w:space="0"/>
              <w:left w:val="single" w:color="000000" w:sz="4" w:space="0"/>
              <w:bottom w:val="single" w:color="000000" w:sz="4" w:space="0"/>
              <w:right w:val="nil"/>
            </w:tcBorders>
            <w:vAlign w:val="center"/>
          </w:tcPr>
          <w:p w14:paraId="51C53A3A">
            <w:pPr>
              <w:widowControl/>
              <w:jc w:val="center"/>
              <w:textAlignment w:val="baseline"/>
              <w:rPr>
                <w:rStyle w:val="7"/>
                <w:rFonts w:ascii="Times New Roman" w:hAnsi="Times New Roman"/>
                <w:kern w:val="2"/>
                <w:sz w:val="21"/>
                <w:szCs w:val="24"/>
                <w:lang w:val="en-US" w:eastAsia="zh-CN" w:bidi="ar-SA"/>
              </w:rPr>
            </w:pPr>
            <w:r>
              <w:rPr>
                <w:rStyle w:val="7"/>
                <w:rFonts w:ascii="Times New Roman" w:hAnsi="Times New Roman"/>
                <w:color w:val="000000"/>
                <w:kern w:val="2"/>
                <w:sz w:val="21"/>
                <w:szCs w:val="24"/>
                <w:lang w:val="en-US" w:eastAsia="zh-CN" w:bidi="ar-SA"/>
              </w:rPr>
              <w:t>适用专业</w:t>
            </w:r>
          </w:p>
        </w:tc>
        <w:tc>
          <w:tcPr>
            <w:tcW w:w="3413" w:type="dxa"/>
            <w:tcBorders>
              <w:top w:val="single" w:color="000000" w:sz="4" w:space="0"/>
              <w:left w:val="single" w:color="000000" w:sz="4" w:space="0"/>
              <w:bottom w:val="single" w:color="000000" w:sz="4" w:space="0"/>
              <w:right w:val="single" w:color="000000" w:sz="4" w:space="0"/>
            </w:tcBorders>
            <w:vAlign w:val="center"/>
          </w:tcPr>
          <w:p w14:paraId="0B577A53">
            <w:pPr>
              <w:widowControl/>
              <w:jc w:val="center"/>
              <w:textAlignment w:val="baseline"/>
              <w:rPr>
                <w:rStyle w:val="7"/>
                <w:rFonts w:ascii="Times New Roman" w:hAnsi="Times New Roman"/>
                <w:kern w:val="2"/>
                <w:sz w:val="21"/>
                <w:szCs w:val="24"/>
                <w:lang w:val="en-US" w:eastAsia="zh-CN" w:bidi="ar-SA"/>
              </w:rPr>
            </w:pPr>
            <w:r>
              <w:rPr>
                <w:rStyle w:val="7"/>
                <w:rFonts w:ascii="Times New Roman" w:hAnsi="Times New Roman"/>
                <w:kern w:val="2"/>
                <w:sz w:val="21"/>
                <w:szCs w:val="24"/>
                <w:lang w:val="en-US" w:eastAsia="zh-CN" w:bidi="ar-SA"/>
              </w:rPr>
              <w:t>经济管理类</w:t>
            </w:r>
          </w:p>
        </w:tc>
      </w:tr>
      <w:tr w14:paraId="1D0717A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40" w:hRule="atLeast"/>
        </w:trPr>
        <w:tc>
          <w:tcPr>
            <w:tcW w:w="1907" w:type="dxa"/>
            <w:vMerge w:val="restart"/>
            <w:tcBorders>
              <w:top w:val="single" w:color="000000" w:sz="4" w:space="0"/>
              <w:left w:val="single" w:color="000000" w:sz="4" w:space="0"/>
              <w:bottom w:val="nil"/>
              <w:right w:val="single" w:color="000000" w:sz="4" w:space="0"/>
            </w:tcBorders>
            <w:vAlign w:val="center"/>
          </w:tcPr>
          <w:p w14:paraId="5F7B51F6">
            <w:pPr>
              <w:pStyle w:val="16"/>
              <w:widowControl/>
              <w:ind w:firstLineChars="0"/>
              <w:jc w:val="center"/>
              <w:textAlignment w:val="baseline"/>
              <w:rPr>
                <w:rStyle w:val="7"/>
                <w:rFonts w:ascii="Times New Roman" w:hAnsi="Times New Roman"/>
              </w:rPr>
            </w:pPr>
            <w:r>
              <w:rPr>
                <w:rStyle w:val="7"/>
                <w:rFonts w:ascii="Times New Roman" w:hAnsi="Times New Roman"/>
              </w:rPr>
              <w:t>课程类别（请注明选修或必修）</w:t>
            </w:r>
          </w:p>
        </w:tc>
        <w:tc>
          <w:tcPr>
            <w:tcW w:w="1559" w:type="dxa"/>
            <w:tcBorders>
              <w:top w:val="single" w:color="000000" w:sz="4" w:space="0"/>
              <w:left w:val="single" w:color="000000" w:sz="4" w:space="0"/>
              <w:bottom w:val="single" w:color="000000" w:sz="4" w:space="0"/>
              <w:right w:val="single" w:color="000000" w:sz="4" w:space="0"/>
            </w:tcBorders>
            <w:vAlign w:val="center"/>
          </w:tcPr>
          <w:p w14:paraId="17D96FE9">
            <w:pPr>
              <w:pStyle w:val="16"/>
              <w:widowControl/>
              <w:ind w:firstLineChars="0"/>
              <w:jc w:val="center"/>
              <w:textAlignment w:val="baseline"/>
              <w:rPr>
                <w:rStyle w:val="7"/>
                <w:rFonts w:ascii="Times New Roman" w:hAnsi="Times New Roman"/>
              </w:rPr>
            </w:pPr>
            <w:r>
              <w:rPr>
                <w:rStyle w:val="7"/>
                <w:rFonts w:ascii="Times New Roman" w:hAnsi="Times New Roman"/>
              </w:rPr>
              <w:t>通识课程</w:t>
            </w:r>
          </w:p>
        </w:tc>
        <w:tc>
          <w:tcPr>
            <w:tcW w:w="3003" w:type="dxa"/>
            <w:tcBorders>
              <w:top w:val="single" w:color="000000" w:sz="4" w:space="0"/>
              <w:left w:val="single" w:color="000000" w:sz="4" w:space="0"/>
              <w:bottom w:val="single" w:color="000000" w:sz="4" w:space="0"/>
              <w:right w:val="single" w:color="000000" w:sz="4" w:space="0"/>
            </w:tcBorders>
            <w:vAlign w:val="center"/>
          </w:tcPr>
          <w:p w14:paraId="3875CF28">
            <w:pPr>
              <w:pStyle w:val="16"/>
              <w:widowControl/>
              <w:ind w:firstLineChars="0"/>
              <w:jc w:val="center"/>
              <w:textAlignment w:val="baseline"/>
              <w:rPr>
                <w:rStyle w:val="7"/>
                <w:rFonts w:ascii="Times New Roman" w:hAnsi="Times New Roman"/>
              </w:rPr>
            </w:pPr>
          </w:p>
        </w:tc>
        <w:tc>
          <w:tcPr>
            <w:tcW w:w="990" w:type="dxa"/>
            <w:vMerge w:val="restart"/>
            <w:tcBorders>
              <w:top w:val="single" w:color="000000" w:sz="4" w:space="0"/>
              <w:left w:val="single" w:color="000000" w:sz="4" w:space="0"/>
              <w:bottom w:val="nil"/>
              <w:right w:val="single" w:color="000000" w:sz="4" w:space="0"/>
            </w:tcBorders>
            <w:vAlign w:val="center"/>
          </w:tcPr>
          <w:p w14:paraId="05056A4C">
            <w:pPr>
              <w:pStyle w:val="16"/>
              <w:widowControl/>
              <w:ind w:firstLineChars="0"/>
              <w:jc w:val="center"/>
              <w:textAlignment w:val="baseline"/>
              <w:rPr>
                <w:rStyle w:val="7"/>
                <w:rFonts w:ascii="Times New Roman" w:hAnsi="Times New Roman"/>
              </w:rPr>
            </w:pPr>
            <w:r>
              <w:rPr>
                <w:rStyle w:val="7"/>
                <w:rFonts w:ascii="Times New Roman" w:hAnsi="Times New Roman"/>
              </w:rPr>
              <w:t>实践</w:t>
            </w:r>
          </w:p>
          <w:p w14:paraId="14317F8B">
            <w:pPr>
              <w:pStyle w:val="16"/>
              <w:widowControl/>
              <w:ind w:firstLineChars="0"/>
              <w:jc w:val="center"/>
              <w:textAlignment w:val="baseline"/>
              <w:rPr>
                <w:rStyle w:val="7"/>
                <w:rFonts w:ascii="Times New Roman" w:hAnsi="Times New Roman"/>
              </w:rPr>
            </w:pPr>
            <w:r>
              <w:rPr>
                <w:rStyle w:val="7"/>
                <w:rFonts w:ascii="Times New Roman" w:hAnsi="Times New Roman"/>
              </w:rPr>
              <w:t>教学</w:t>
            </w:r>
          </w:p>
          <w:p w14:paraId="53BA6A0C">
            <w:pPr>
              <w:pStyle w:val="16"/>
              <w:widowControl/>
              <w:ind w:firstLineChars="0"/>
              <w:jc w:val="center"/>
              <w:textAlignment w:val="baseline"/>
              <w:rPr>
                <w:rStyle w:val="7"/>
                <w:rFonts w:ascii="Times New Roman" w:hAnsi="Times New Roman"/>
              </w:rPr>
            </w:pPr>
            <w:r>
              <w:rPr>
                <w:rStyle w:val="7"/>
                <w:rFonts w:ascii="Times New Roman" w:hAnsi="Times New Roman"/>
              </w:rPr>
              <w:t>学时</w:t>
            </w:r>
          </w:p>
        </w:tc>
        <w:tc>
          <w:tcPr>
            <w:tcW w:w="1470" w:type="dxa"/>
            <w:tcBorders>
              <w:top w:val="single" w:color="000000" w:sz="4" w:space="0"/>
              <w:left w:val="single" w:color="000000" w:sz="4" w:space="0"/>
              <w:bottom w:val="single" w:color="000000" w:sz="4" w:space="0"/>
              <w:right w:val="single" w:color="000000" w:sz="4" w:space="0"/>
            </w:tcBorders>
            <w:vAlign w:val="center"/>
          </w:tcPr>
          <w:p w14:paraId="47B3173B">
            <w:pPr>
              <w:pStyle w:val="16"/>
              <w:widowControl/>
              <w:ind w:firstLineChars="0"/>
              <w:jc w:val="center"/>
              <w:textAlignment w:val="baseline"/>
              <w:rPr>
                <w:rStyle w:val="7"/>
                <w:rFonts w:ascii="Times New Roman" w:hAnsi="Times New Roman"/>
              </w:rPr>
            </w:pPr>
            <w:r>
              <w:rPr>
                <w:rStyle w:val="7"/>
                <w:rFonts w:ascii="Times New Roman" w:hAnsi="Times New Roman"/>
              </w:rPr>
              <w:t>实验学时</w:t>
            </w:r>
          </w:p>
        </w:tc>
        <w:tc>
          <w:tcPr>
            <w:tcW w:w="1102" w:type="dxa"/>
            <w:tcBorders>
              <w:top w:val="single" w:color="000000" w:sz="4" w:space="0"/>
              <w:left w:val="single" w:color="000000" w:sz="4" w:space="0"/>
              <w:bottom w:val="single" w:color="000000" w:sz="4" w:space="0"/>
              <w:right w:val="single" w:color="000000" w:sz="4" w:space="0"/>
            </w:tcBorders>
            <w:vAlign w:val="center"/>
          </w:tcPr>
          <w:p w14:paraId="02BF9426">
            <w:pPr>
              <w:pStyle w:val="16"/>
              <w:widowControl/>
              <w:ind w:firstLineChars="0"/>
              <w:jc w:val="center"/>
              <w:textAlignment w:val="baseline"/>
              <w:rPr>
                <w:rStyle w:val="7"/>
                <w:rFonts w:ascii="Times New Roman" w:hAnsi="Times New Roman"/>
              </w:rPr>
            </w:pPr>
          </w:p>
        </w:tc>
        <w:tc>
          <w:tcPr>
            <w:tcW w:w="1215" w:type="dxa"/>
            <w:vMerge w:val="restart"/>
            <w:tcBorders>
              <w:top w:val="single" w:color="000000" w:sz="4" w:space="0"/>
              <w:left w:val="single" w:color="000000" w:sz="4" w:space="0"/>
              <w:bottom w:val="nil"/>
              <w:right w:val="nil"/>
            </w:tcBorders>
            <w:vAlign w:val="center"/>
          </w:tcPr>
          <w:p w14:paraId="2ECF5974">
            <w:pPr>
              <w:jc w:val="center"/>
              <w:textAlignment w:val="baseline"/>
              <w:rPr>
                <w:rStyle w:val="7"/>
                <w:rFonts w:ascii="Times New Roman" w:hAnsi="Times New Roman"/>
                <w:kern w:val="2"/>
                <w:sz w:val="21"/>
                <w:szCs w:val="24"/>
                <w:lang w:val="en-US" w:eastAsia="zh-CN" w:bidi="ar-SA"/>
              </w:rPr>
            </w:pPr>
            <w:r>
              <w:rPr>
                <w:rStyle w:val="7"/>
                <w:rFonts w:ascii="Times New Roman" w:hAnsi="Times New Roman"/>
                <w:kern w:val="2"/>
                <w:sz w:val="21"/>
                <w:szCs w:val="24"/>
                <w:lang w:val="en-US" w:eastAsia="zh-CN" w:bidi="ar-SA"/>
              </w:rPr>
              <w:t>先修课程</w:t>
            </w:r>
          </w:p>
        </w:tc>
        <w:tc>
          <w:tcPr>
            <w:tcW w:w="3413" w:type="dxa"/>
            <w:vMerge w:val="restart"/>
            <w:tcBorders>
              <w:top w:val="single" w:color="000000" w:sz="4" w:space="0"/>
              <w:left w:val="single" w:color="000000" w:sz="4" w:space="0"/>
              <w:bottom w:val="nil"/>
              <w:right w:val="single" w:color="000000" w:sz="4" w:space="0"/>
            </w:tcBorders>
            <w:vAlign w:val="center"/>
          </w:tcPr>
          <w:p w14:paraId="6A368308">
            <w:pPr>
              <w:widowControl/>
              <w:jc w:val="center"/>
              <w:textAlignment w:val="baseline"/>
              <w:rPr>
                <w:rStyle w:val="7"/>
                <w:rFonts w:ascii="Times New Roman" w:hAnsi="Times New Roman" w:eastAsia="宋体"/>
                <w:kern w:val="2"/>
                <w:sz w:val="21"/>
                <w:szCs w:val="24"/>
                <w:lang w:val="en-US" w:eastAsia="zh-CN" w:bidi="ar-SA"/>
              </w:rPr>
            </w:pPr>
            <w:r>
              <w:rPr>
                <w:rStyle w:val="7"/>
                <w:rFonts w:ascii="Times New Roman" w:hAnsi="Times New Roman"/>
                <w:kern w:val="2"/>
                <w:sz w:val="21"/>
                <w:szCs w:val="24"/>
                <w:lang w:val="en-US" w:eastAsia="zh-CN" w:bidi="ar-SA"/>
              </w:rPr>
              <w:t>无</w:t>
            </w:r>
          </w:p>
        </w:tc>
      </w:tr>
      <w:tr w14:paraId="262F16B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40" w:hRule="atLeast"/>
        </w:trPr>
        <w:tc>
          <w:tcPr>
            <w:tcW w:w="1907" w:type="dxa"/>
            <w:vMerge w:val="continue"/>
            <w:tcBorders>
              <w:top w:val="nil"/>
              <w:left w:val="single" w:color="000000" w:sz="4" w:space="0"/>
              <w:bottom w:val="nil"/>
              <w:right w:val="single" w:color="000000" w:sz="4" w:space="0"/>
            </w:tcBorders>
            <w:vAlign w:val="center"/>
          </w:tcPr>
          <w:p w14:paraId="70A8E6E6">
            <w:pPr>
              <w:pStyle w:val="16"/>
              <w:widowControl/>
              <w:ind w:firstLineChars="0"/>
              <w:jc w:val="center"/>
              <w:textAlignment w:val="baseline"/>
              <w:rPr>
                <w:rStyle w:val="7"/>
                <w:rFonts w:ascii="Times New Roman" w:hAnsi="Times New Roman"/>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2FA1F045">
            <w:pPr>
              <w:pStyle w:val="16"/>
              <w:widowControl/>
              <w:ind w:firstLineChars="0"/>
              <w:jc w:val="center"/>
              <w:textAlignment w:val="baseline"/>
              <w:rPr>
                <w:rStyle w:val="7"/>
                <w:rFonts w:ascii="Times New Roman" w:hAnsi="Times New Roman"/>
              </w:rPr>
            </w:pPr>
            <w:r>
              <w:rPr>
                <w:rStyle w:val="7"/>
                <w:rFonts w:ascii="Times New Roman" w:hAnsi="Times New Roman"/>
              </w:rPr>
              <w:t>大类基础课程</w:t>
            </w:r>
          </w:p>
        </w:tc>
        <w:tc>
          <w:tcPr>
            <w:tcW w:w="3003" w:type="dxa"/>
            <w:tcBorders>
              <w:top w:val="single" w:color="000000" w:sz="4" w:space="0"/>
              <w:left w:val="single" w:color="000000" w:sz="4" w:space="0"/>
              <w:bottom w:val="single" w:color="000000" w:sz="4" w:space="0"/>
              <w:right w:val="single" w:color="000000" w:sz="4" w:space="0"/>
            </w:tcBorders>
            <w:vAlign w:val="center"/>
          </w:tcPr>
          <w:p w14:paraId="1B27AA69">
            <w:pPr>
              <w:pStyle w:val="16"/>
              <w:widowControl/>
              <w:ind w:firstLineChars="0"/>
              <w:jc w:val="center"/>
              <w:textAlignment w:val="baseline"/>
              <w:rPr>
                <w:rStyle w:val="7"/>
                <w:rFonts w:ascii="Times New Roman" w:hAnsi="Times New Roman"/>
              </w:rPr>
            </w:pPr>
            <w:r>
              <w:rPr>
                <w:rStyle w:val="7"/>
                <w:rFonts w:ascii="Times New Roman" w:hAnsi="Times New Roman"/>
              </w:rPr>
              <w:t>必修</w:t>
            </w:r>
          </w:p>
        </w:tc>
        <w:tc>
          <w:tcPr>
            <w:tcW w:w="990" w:type="dxa"/>
            <w:vMerge w:val="continue"/>
            <w:tcBorders>
              <w:top w:val="nil"/>
              <w:left w:val="single" w:color="000000" w:sz="4" w:space="0"/>
              <w:bottom w:val="nil"/>
              <w:right w:val="single" w:color="000000" w:sz="4" w:space="0"/>
            </w:tcBorders>
            <w:vAlign w:val="center"/>
          </w:tcPr>
          <w:p w14:paraId="1038AFFA">
            <w:pPr>
              <w:pStyle w:val="16"/>
              <w:widowControl/>
              <w:ind w:firstLineChars="0"/>
              <w:jc w:val="center"/>
              <w:textAlignment w:val="baseline"/>
              <w:rPr>
                <w:rStyle w:val="7"/>
                <w:rFonts w:ascii="Times New Roman" w:hAnsi="Times New Roman"/>
              </w:rPr>
            </w:pPr>
          </w:p>
        </w:tc>
        <w:tc>
          <w:tcPr>
            <w:tcW w:w="1470" w:type="dxa"/>
            <w:tcBorders>
              <w:top w:val="single" w:color="000000" w:sz="4" w:space="0"/>
              <w:left w:val="single" w:color="000000" w:sz="4" w:space="0"/>
              <w:bottom w:val="single" w:color="000000" w:sz="4" w:space="0"/>
              <w:right w:val="single" w:color="000000" w:sz="4" w:space="0"/>
            </w:tcBorders>
            <w:vAlign w:val="center"/>
          </w:tcPr>
          <w:p w14:paraId="1A8C6B7F">
            <w:pPr>
              <w:pStyle w:val="16"/>
              <w:widowControl/>
              <w:ind w:firstLineChars="0"/>
              <w:jc w:val="center"/>
              <w:textAlignment w:val="baseline"/>
              <w:rPr>
                <w:rStyle w:val="7"/>
                <w:rFonts w:ascii="Times New Roman" w:hAnsi="Times New Roman"/>
              </w:rPr>
            </w:pPr>
            <w:r>
              <w:rPr>
                <w:rStyle w:val="7"/>
                <w:rFonts w:ascii="Times New Roman" w:hAnsi="Times New Roman"/>
              </w:rPr>
              <w:t>上机学时</w:t>
            </w:r>
          </w:p>
        </w:tc>
        <w:tc>
          <w:tcPr>
            <w:tcW w:w="1102" w:type="dxa"/>
            <w:tcBorders>
              <w:top w:val="single" w:color="000000" w:sz="4" w:space="0"/>
              <w:left w:val="single" w:color="000000" w:sz="4" w:space="0"/>
              <w:bottom w:val="single" w:color="000000" w:sz="4" w:space="0"/>
              <w:right w:val="single" w:color="000000" w:sz="4" w:space="0"/>
            </w:tcBorders>
            <w:vAlign w:val="center"/>
          </w:tcPr>
          <w:p w14:paraId="14B5CBD7">
            <w:pPr>
              <w:pStyle w:val="16"/>
              <w:widowControl/>
              <w:ind w:firstLineChars="0"/>
              <w:jc w:val="center"/>
              <w:textAlignment w:val="baseline"/>
              <w:rPr>
                <w:rStyle w:val="7"/>
                <w:rFonts w:ascii="Times New Roman" w:hAnsi="Times New Roman"/>
              </w:rPr>
            </w:pPr>
          </w:p>
        </w:tc>
        <w:tc>
          <w:tcPr>
            <w:tcW w:w="1215" w:type="dxa"/>
            <w:vMerge w:val="continue"/>
            <w:tcBorders>
              <w:top w:val="nil"/>
              <w:left w:val="single" w:color="000000" w:sz="4" w:space="0"/>
              <w:bottom w:val="single" w:color="000000" w:sz="4" w:space="0"/>
              <w:right w:val="nil"/>
            </w:tcBorders>
            <w:vAlign w:val="center"/>
          </w:tcPr>
          <w:p w14:paraId="0E861FDE">
            <w:pPr>
              <w:widowControl/>
              <w:jc w:val="center"/>
              <w:textAlignment w:val="baseline"/>
              <w:rPr>
                <w:rStyle w:val="7"/>
                <w:rFonts w:ascii="Times New Roman" w:hAnsi="Times New Roman"/>
                <w:kern w:val="2"/>
                <w:sz w:val="21"/>
                <w:szCs w:val="24"/>
                <w:lang w:val="en-US" w:eastAsia="zh-CN" w:bidi="ar-SA"/>
              </w:rPr>
            </w:pPr>
          </w:p>
        </w:tc>
        <w:tc>
          <w:tcPr>
            <w:tcW w:w="3413" w:type="dxa"/>
            <w:vMerge w:val="continue"/>
            <w:tcBorders>
              <w:top w:val="nil"/>
              <w:left w:val="single" w:color="000000" w:sz="4" w:space="0"/>
              <w:bottom w:val="single" w:color="000000" w:sz="4" w:space="0"/>
              <w:right w:val="single" w:color="000000" w:sz="4" w:space="0"/>
            </w:tcBorders>
            <w:vAlign w:val="center"/>
          </w:tcPr>
          <w:p w14:paraId="51FE1FC3">
            <w:pPr>
              <w:widowControl/>
              <w:jc w:val="center"/>
              <w:textAlignment w:val="baseline"/>
              <w:rPr>
                <w:rStyle w:val="7"/>
                <w:rFonts w:ascii="Times New Roman" w:hAnsi="Times New Roman"/>
                <w:kern w:val="2"/>
                <w:sz w:val="21"/>
                <w:szCs w:val="24"/>
                <w:lang w:val="en-US" w:eastAsia="zh-CN" w:bidi="ar-SA"/>
              </w:rPr>
            </w:pPr>
          </w:p>
        </w:tc>
      </w:tr>
      <w:tr w14:paraId="58EF94A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40" w:hRule="atLeast"/>
        </w:trPr>
        <w:tc>
          <w:tcPr>
            <w:tcW w:w="1907" w:type="dxa"/>
            <w:vMerge w:val="continue"/>
            <w:tcBorders>
              <w:top w:val="nil"/>
              <w:left w:val="single" w:color="000000" w:sz="4" w:space="0"/>
              <w:bottom w:val="single" w:color="000000" w:sz="4" w:space="0"/>
              <w:right w:val="single" w:color="000000" w:sz="4" w:space="0"/>
            </w:tcBorders>
            <w:vAlign w:val="center"/>
          </w:tcPr>
          <w:p w14:paraId="053BC63B">
            <w:pPr>
              <w:pStyle w:val="16"/>
              <w:widowControl/>
              <w:ind w:firstLineChars="0"/>
              <w:jc w:val="center"/>
              <w:textAlignment w:val="baseline"/>
              <w:rPr>
                <w:rStyle w:val="7"/>
                <w:rFonts w:ascii="Times New Roman" w:hAnsi="Times New Roman"/>
              </w:rPr>
            </w:pPr>
          </w:p>
        </w:tc>
        <w:tc>
          <w:tcPr>
            <w:tcW w:w="1559" w:type="dxa"/>
            <w:tcBorders>
              <w:top w:val="single" w:color="000000" w:sz="4" w:space="0"/>
              <w:left w:val="single" w:color="000000" w:sz="4" w:space="0"/>
              <w:bottom w:val="single" w:color="000000" w:sz="4" w:space="0"/>
              <w:right w:val="nil"/>
            </w:tcBorders>
            <w:vAlign w:val="center"/>
          </w:tcPr>
          <w:p w14:paraId="46269D26">
            <w:pPr>
              <w:pStyle w:val="16"/>
              <w:widowControl/>
              <w:ind w:firstLineChars="0"/>
              <w:jc w:val="center"/>
              <w:textAlignment w:val="baseline"/>
              <w:rPr>
                <w:rStyle w:val="7"/>
                <w:rFonts w:ascii="Times New Roman" w:hAnsi="Times New Roman"/>
              </w:rPr>
            </w:pPr>
            <w:r>
              <w:rPr>
                <w:rStyle w:val="7"/>
                <w:rFonts w:ascii="Times New Roman" w:hAnsi="Times New Roman"/>
              </w:rPr>
              <w:t>专业基础及专业课程</w:t>
            </w:r>
          </w:p>
        </w:tc>
        <w:tc>
          <w:tcPr>
            <w:tcW w:w="3003" w:type="dxa"/>
            <w:tcBorders>
              <w:top w:val="single" w:color="000000" w:sz="4" w:space="0"/>
              <w:left w:val="single" w:color="000000" w:sz="4" w:space="0"/>
              <w:bottom w:val="single" w:color="000000" w:sz="4" w:space="0"/>
              <w:right w:val="single" w:color="000000" w:sz="4" w:space="0"/>
            </w:tcBorders>
            <w:vAlign w:val="center"/>
          </w:tcPr>
          <w:p w14:paraId="75F8F7DA">
            <w:pPr>
              <w:pStyle w:val="16"/>
              <w:widowControl/>
              <w:ind w:left="0" w:leftChars="0" w:firstLineChars="0"/>
              <w:jc w:val="center"/>
              <w:textAlignment w:val="baseline"/>
              <w:rPr>
                <w:rStyle w:val="7"/>
                <w:rFonts w:ascii="Times New Roman" w:hAnsi="Times New Roman"/>
              </w:rPr>
            </w:pPr>
          </w:p>
        </w:tc>
        <w:tc>
          <w:tcPr>
            <w:tcW w:w="990" w:type="dxa"/>
            <w:vMerge w:val="continue"/>
            <w:tcBorders>
              <w:top w:val="nil"/>
              <w:left w:val="single" w:color="000000" w:sz="4" w:space="0"/>
              <w:bottom w:val="single" w:color="000000" w:sz="4" w:space="0"/>
              <w:right w:val="single" w:color="000000" w:sz="4" w:space="0"/>
            </w:tcBorders>
            <w:vAlign w:val="center"/>
          </w:tcPr>
          <w:p w14:paraId="33506BAE">
            <w:pPr>
              <w:pStyle w:val="16"/>
              <w:widowControl/>
              <w:ind w:firstLineChars="0"/>
              <w:jc w:val="center"/>
              <w:textAlignment w:val="baseline"/>
              <w:rPr>
                <w:rStyle w:val="7"/>
                <w:rFonts w:ascii="Times New Roman" w:hAnsi="Times New Roman"/>
              </w:rPr>
            </w:pPr>
          </w:p>
        </w:tc>
        <w:tc>
          <w:tcPr>
            <w:tcW w:w="1470" w:type="dxa"/>
            <w:tcBorders>
              <w:top w:val="single" w:color="000000" w:sz="4" w:space="0"/>
              <w:left w:val="single" w:color="000000" w:sz="4" w:space="0"/>
              <w:bottom w:val="single" w:color="000000" w:sz="4" w:space="0"/>
              <w:right w:val="single" w:color="000000" w:sz="4" w:space="0"/>
            </w:tcBorders>
            <w:vAlign w:val="center"/>
          </w:tcPr>
          <w:p w14:paraId="24827225">
            <w:pPr>
              <w:pStyle w:val="16"/>
              <w:widowControl/>
              <w:ind w:firstLineChars="0"/>
              <w:jc w:val="center"/>
              <w:textAlignment w:val="baseline"/>
              <w:rPr>
                <w:rStyle w:val="7"/>
                <w:rFonts w:ascii="Times New Roman" w:hAnsi="Times New Roman"/>
              </w:rPr>
            </w:pPr>
            <w:r>
              <w:rPr>
                <w:rStyle w:val="7"/>
                <w:rFonts w:ascii="Times New Roman" w:hAnsi="Times New Roman"/>
              </w:rPr>
              <w:t>其它</w:t>
            </w:r>
          </w:p>
        </w:tc>
        <w:tc>
          <w:tcPr>
            <w:tcW w:w="1102" w:type="dxa"/>
            <w:tcBorders>
              <w:top w:val="single" w:color="000000" w:sz="4" w:space="0"/>
              <w:left w:val="single" w:color="000000" w:sz="4" w:space="0"/>
              <w:bottom w:val="single" w:color="000000" w:sz="4" w:space="0"/>
              <w:right w:val="single" w:color="000000" w:sz="4" w:space="0"/>
            </w:tcBorders>
            <w:vAlign w:val="center"/>
          </w:tcPr>
          <w:p w14:paraId="62562546">
            <w:pPr>
              <w:pStyle w:val="16"/>
              <w:widowControl/>
              <w:ind w:firstLineChars="0"/>
              <w:jc w:val="center"/>
              <w:textAlignment w:val="baseline"/>
              <w:rPr>
                <w:rStyle w:val="7"/>
                <w:rFonts w:ascii="Times New Roman" w:hAnsi="Times New Roman" w:eastAsia="宋体"/>
                <w:lang w:eastAsia="zh-CN"/>
              </w:rPr>
            </w:pPr>
            <w:r>
              <w:rPr>
                <w:rStyle w:val="7"/>
                <w:rFonts w:ascii="Times New Roman" w:hAnsi="Times New Roman"/>
                <w:lang w:val="en-US" w:eastAsia="zh-CN"/>
              </w:rPr>
              <w:t>8</w:t>
            </w:r>
          </w:p>
        </w:tc>
        <w:tc>
          <w:tcPr>
            <w:tcW w:w="1215" w:type="dxa"/>
            <w:tcBorders>
              <w:top w:val="single" w:color="000000" w:sz="4" w:space="0"/>
              <w:left w:val="single" w:color="000000" w:sz="4" w:space="0"/>
              <w:bottom w:val="single" w:color="000000" w:sz="4" w:space="0"/>
              <w:right w:val="nil"/>
            </w:tcBorders>
            <w:vAlign w:val="center"/>
          </w:tcPr>
          <w:p w14:paraId="5C16A33A">
            <w:pPr>
              <w:widowControl/>
              <w:jc w:val="center"/>
              <w:textAlignment w:val="baseline"/>
              <w:rPr>
                <w:rStyle w:val="7"/>
                <w:rFonts w:ascii="Times New Roman" w:hAnsi="Times New Roman"/>
                <w:kern w:val="2"/>
                <w:sz w:val="21"/>
                <w:szCs w:val="24"/>
                <w:lang w:val="en-US" w:eastAsia="zh-CN" w:bidi="ar-SA"/>
              </w:rPr>
            </w:pPr>
            <w:r>
              <w:rPr>
                <w:rStyle w:val="7"/>
                <w:rFonts w:ascii="Times New Roman" w:hAnsi="Times New Roman"/>
                <w:kern w:val="2"/>
                <w:sz w:val="21"/>
                <w:szCs w:val="24"/>
                <w:lang w:val="en-US" w:eastAsia="zh-CN" w:bidi="ar-SA"/>
              </w:rPr>
              <w:t>开课学院（部）</w:t>
            </w:r>
          </w:p>
        </w:tc>
        <w:tc>
          <w:tcPr>
            <w:tcW w:w="3413" w:type="dxa"/>
            <w:tcBorders>
              <w:top w:val="single" w:color="000000" w:sz="4" w:space="0"/>
              <w:left w:val="single" w:color="000000" w:sz="4" w:space="0"/>
              <w:bottom w:val="single" w:color="000000" w:sz="4" w:space="0"/>
              <w:right w:val="single" w:color="000000" w:sz="4" w:space="0"/>
            </w:tcBorders>
            <w:vAlign w:val="center"/>
          </w:tcPr>
          <w:p w14:paraId="208272EF">
            <w:pPr>
              <w:widowControl/>
              <w:jc w:val="center"/>
              <w:textAlignment w:val="baseline"/>
              <w:rPr>
                <w:rStyle w:val="7"/>
                <w:rFonts w:ascii="Times New Roman" w:hAnsi="Times New Roman" w:eastAsia="宋体"/>
                <w:kern w:val="2"/>
                <w:sz w:val="21"/>
                <w:szCs w:val="24"/>
                <w:lang w:val="en-US" w:eastAsia="zh-CN" w:bidi="ar-SA"/>
              </w:rPr>
            </w:pPr>
            <w:r>
              <w:rPr>
                <w:rStyle w:val="7"/>
                <w:rFonts w:ascii="Times New Roman" w:hAnsi="Times New Roman"/>
                <w:kern w:val="2"/>
                <w:sz w:val="21"/>
                <w:szCs w:val="24"/>
                <w:lang w:val="en-US" w:eastAsia="zh-CN" w:bidi="ar-SA"/>
              </w:rPr>
              <w:t>经济学院</w:t>
            </w:r>
          </w:p>
        </w:tc>
      </w:tr>
    </w:tbl>
    <w:p w14:paraId="540334A4">
      <w:pPr>
        <w:pStyle w:val="16"/>
        <w:widowControl/>
        <w:ind w:firstLine="420" w:firstLineChars="200"/>
        <w:textAlignment w:val="baseline"/>
        <w:rPr>
          <w:rStyle w:val="7"/>
          <w:rFonts w:ascii="Times New Roman" w:hAnsi="Times New Roman"/>
          <w:color w:val="0000FF"/>
        </w:rPr>
      </w:pPr>
    </w:p>
    <w:p w14:paraId="0C1FE722">
      <w:pPr>
        <w:snapToGrid w:val="0"/>
        <w:spacing w:line="360" w:lineRule="auto"/>
        <w:jc w:val="both"/>
        <w:textAlignment w:val="baseline"/>
        <w:rPr>
          <w:rStyle w:val="7"/>
          <w:rFonts w:ascii="Times New Roman" w:hAnsi="Times New Roman"/>
          <w:b/>
          <w:color w:val="000000"/>
          <w:kern w:val="2"/>
          <w:sz w:val="24"/>
          <w:szCs w:val="24"/>
          <w:lang w:val="en-US" w:eastAsia="zh-CN" w:bidi="ar-SA"/>
        </w:rPr>
      </w:pPr>
      <w:r>
        <w:rPr>
          <w:rStyle w:val="7"/>
          <w:rFonts w:ascii="Times New Roman" w:hAnsi="Times New Roman"/>
          <w:b/>
          <w:color w:val="000000"/>
          <w:kern w:val="2"/>
          <w:sz w:val="24"/>
          <w:szCs w:val="24"/>
          <w:lang w:val="en-US" w:eastAsia="zh-CN" w:bidi="ar-SA"/>
        </w:rPr>
        <w:t>一、课程的性质和教学目标</w:t>
      </w:r>
    </w:p>
    <w:p w14:paraId="6CAAAB98">
      <w:pPr>
        <w:snapToGrid w:val="0"/>
        <w:spacing w:line="360" w:lineRule="auto"/>
        <w:ind w:firstLine="480" w:firstLineChars="200"/>
        <w:jc w:val="both"/>
        <w:textAlignment w:val="baseline"/>
        <w:rPr>
          <w:rStyle w:val="7"/>
          <w:rFonts w:ascii="Times New Roman" w:hAnsi="Times New Roman"/>
          <w:color w:val="000000"/>
          <w:kern w:val="2"/>
          <w:sz w:val="24"/>
          <w:szCs w:val="24"/>
          <w:lang w:val="en-US" w:eastAsia="zh-CN" w:bidi="ar-SA"/>
        </w:rPr>
      </w:pPr>
      <w:r>
        <w:rPr>
          <w:rStyle w:val="7"/>
          <w:rFonts w:ascii="Times New Roman" w:hAnsi="Times New Roman"/>
          <w:b/>
          <w:color w:val="000000"/>
          <w:kern w:val="2"/>
          <w:sz w:val="24"/>
          <w:szCs w:val="24"/>
          <w:lang w:val="en-US" w:eastAsia="zh-CN" w:bidi="ar-SA"/>
        </w:rPr>
        <w:t>课程性质</w:t>
      </w:r>
      <w:r>
        <w:rPr>
          <w:rStyle w:val="7"/>
          <w:rFonts w:ascii="Times New Roman" w:hAnsi="Times New Roman"/>
          <w:color w:val="000000"/>
          <w:kern w:val="2"/>
          <w:sz w:val="24"/>
          <w:szCs w:val="24"/>
          <w:lang w:val="en-US" w:eastAsia="zh-CN" w:bidi="ar-SA"/>
        </w:rPr>
        <w:t>：《数字经济概论》课程是针对应用经济学国贸、金融（实验）班开设的专业基础必修课程，对经济管理类学生的专业素养的培养，综合素质的提升具有重要意义。</w:t>
      </w:r>
    </w:p>
    <w:p w14:paraId="4E0C56E3">
      <w:pPr>
        <w:snapToGrid w:val="0"/>
        <w:spacing w:line="360" w:lineRule="auto"/>
        <w:ind w:firstLine="480" w:firstLineChars="200"/>
        <w:jc w:val="both"/>
        <w:textAlignment w:val="baseline"/>
        <w:rPr>
          <w:rStyle w:val="7"/>
          <w:rFonts w:ascii="Times New Roman" w:hAnsi="Times New Roman"/>
          <w:color w:val="000000"/>
          <w:kern w:val="2"/>
          <w:sz w:val="24"/>
          <w:szCs w:val="24"/>
          <w:lang w:val="en-US" w:eastAsia="zh-CN" w:bidi="ar-SA"/>
        </w:rPr>
      </w:pPr>
      <w:r>
        <w:rPr>
          <w:rStyle w:val="7"/>
          <w:rFonts w:ascii="Times New Roman" w:hAnsi="Times New Roman"/>
          <w:b/>
          <w:color w:val="000000"/>
          <w:kern w:val="2"/>
          <w:sz w:val="24"/>
          <w:szCs w:val="24"/>
          <w:lang w:val="en-US" w:eastAsia="zh-CN" w:bidi="ar-SA"/>
        </w:rPr>
        <w:t>教学目标：</w:t>
      </w:r>
      <w:r>
        <w:rPr>
          <w:rStyle w:val="7"/>
          <w:rFonts w:ascii="Times New Roman" w:hAnsi="Times New Roman"/>
          <w:color w:val="000000"/>
          <w:kern w:val="2"/>
          <w:sz w:val="24"/>
          <w:szCs w:val="24"/>
          <w:lang w:val="en-US" w:eastAsia="zh-CN" w:bidi="ar-SA"/>
        </w:rPr>
        <w:t>深入比较数字经济与传统经济的基本原理、理论、特征与规律的异同，有助于学生加深对数字经济现象的经济学原理的理解和认知；梳理世界典型国家与国际组织的数字经济战略，有助于提高对我国为推动数字全球化而制定的相关政策的认识与理解；紧跟社会热点与专业前沿，深入解析数字经济案例，有助于学生更好地了解、解读乃至解决数字经济发展进程中出现的种种问题。</w:t>
      </w:r>
    </w:p>
    <w:p w14:paraId="3CD7B8A3">
      <w:pPr>
        <w:snapToGrid w:val="0"/>
        <w:spacing w:line="300" w:lineRule="auto"/>
        <w:jc w:val="both"/>
        <w:textAlignment w:val="baseline"/>
        <w:rPr>
          <w:rStyle w:val="7"/>
          <w:rFonts w:ascii="Times New Roman" w:hAnsi="Times New Roman"/>
          <w:i/>
          <w:color w:val="000000"/>
          <w:kern w:val="2"/>
          <w:sz w:val="24"/>
          <w:szCs w:val="24"/>
          <w:lang w:val="en-US" w:eastAsia="zh-CN" w:bidi="ar-SA"/>
        </w:rPr>
      </w:pPr>
      <w:r>
        <w:rPr>
          <w:rStyle w:val="7"/>
          <w:rFonts w:ascii="Times New Roman" w:hAnsi="Times New Roman"/>
          <w:b/>
          <w:color w:val="000000"/>
          <w:kern w:val="2"/>
          <w:sz w:val="24"/>
          <w:szCs w:val="24"/>
          <w:lang w:val="en-US" w:eastAsia="zh-CN" w:bidi="ar-SA"/>
        </w:rPr>
        <w:t>二、课程教学方法设计</w:t>
      </w:r>
    </w:p>
    <w:p w14:paraId="22481E6F">
      <w:pPr>
        <w:snapToGrid w:val="0"/>
        <w:spacing w:line="360" w:lineRule="auto"/>
        <w:ind w:left="210" w:leftChars="100" w:firstLine="429" w:firstLineChars="179"/>
        <w:jc w:val="both"/>
        <w:textAlignment w:val="baseline"/>
        <w:rPr>
          <w:rStyle w:val="7"/>
          <w:rFonts w:ascii="Times New Roman" w:hAnsi="Times New Roman"/>
          <w:color w:val="000000"/>
          <w:kern w:val="2"/>
          <w:sz w:val="24"/>
          <w:szCs w:val="24"/>
          <w:lang w:val="en-US" w:eastAsia="zh-CN" w:bidi="ar-SA"/>
        </w:rPr>
      </w:pPr>
      <w:r>
        <w:rPr>
          <w:rStyle w:val="7"/>
          <w:rFonts w:ascii="Times New Roman" w:hAnsi="Times New Roman"/>
          <w:color w:val="000000"/>
          <w:kern w:val="2"/>
          <w:sz w:val="24"/>
          <w:szCs w:val="24"/>
          <w:lang w:val="en-US" w:eastAsia="zh-CN" w:bidi="ar-SA"/>
        </w:rPr>
        <w:t>本课程教学以课堂教学为主，结合学生自学、课堂讨论等环节。课堂教学主要讲解数字经济的基本概念、理论和方法，并通过小组作业、课堂汇报等方式对数字经济的相关议题和案例进行分析和讨论，使学生更好地理解课程的教学内容。</w:t>
      </w:r>
    </w:p>
    <w:p w14:paraId="24C920CC">
      <w:pPr>
        <w:snapToGrid w:val="0"/>
        <w:spacing w:line="360" w:lineRule="auto"/>
        <w:jc w:val="both"/>
        <w:textAlignment w:val="baseline"/>
        <w:rPr>
          <w:rStyle w:val="7"/>
          <w:rFonts w:ascii="Times New Roman" w:hAnsi="Times New Roman"/>
          <w:b/>
          <w:i/>
          <w:color w:val="000000"/>
          <w:kern w:val="2"/>
          <w:sz w:val="24"/>
          <w:szCs w:val="24"/>
          <w:lang w:val="en-US" w:eastAsia="zh-CN" w:bidi="ar-SA"/>
        </w:rPr>
      </w:pPr>
      <w:r>
        <w:rPr>
          <w:rStyle w:val="7"/>
          <w:rFonts w:ascii="Times New Roman" w:hAnsi="Times New Roman"/>
          <w:b/>
          <w:color w:val="000000"/>
          <w:kern w:val="2"/>
          <w:sz w:val="24"/>
          <w:szCs w:val="24"/>
          <w:lang w:val="en-US" w:eastAsia="zh-CN" w:bidi="ar-SA"/>
        </w:rPr>
        <w:t>三、课程教学内容及学时分配</w:t>
      </w:r>
    </w:p>
    <w:p w14:paraId="6C7B3B7B">
      <w:pPr>
        <w:pStyle w:val="16"/>
        <w:widowControl/>
        <w:spacing w:before="120" w:after="120"/>
        <w:ind w:firstLine="601" w:firstLineChars="250"/>
        <w:textAlignment w:val="baseline"/>
        <w:rPr>
          <w:rStyle w:val="7"/>
          <w:rFonts w:ascii="Times New Roman" w:hAnsi="Times New Roman"/>
          <w:b/>
          <w:color w:val="000000"/>
          <w:sz w:val="24"/>
          <w:szCs w:val="24"/>
        </w:rPr>
      </w:pPr>
      <w:r>
        <w:rPr>
          <w:rStyle w:val="7"/>
          <w:rFonts w:ascii="Times New Roman" w:hAnsi="Times New Roman"/>
          <w:b/>
          <w:color w:val="000000"/>
          <w:sz w:val="24"/>
          <w:szCs w:val="24"/>
        </w:rPr>
        <w:t>1．理论教学安排</w:t>
      </w:r>
    </w:p>
    <w:tbl>
      <w:tblPr>
        <w:tblStyle w:val="4"/>
        <w:tblW w:w="14325" w:type="dxa"/>
        <w:tblInd w:w="-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4"/>
        <w:gridCol w:w="1230"/>
        <w:gridCol w:w="3090"/>
        <w:gridCol w:w="900"/>
        <w:gridCol w:w="2340"/>
        <w:gridCol w:w="2160"/>
        <w:gridCol w:w="1440"/>
        <w:gridCol w:w="1260"/>
        <w:gridCol w:w="1001"/>
      </w:tblGrid>
      <w:tr w14:paraId="2A276F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904" w:type="dxa"/>
            <w:vMerge w:val="restart"/>
            <w:tcBorders>
              <w:top w:val="single" w:color="000000" w:sz="4" w:space="0"/>
              <w:left w:val="single" w:color="000000" w:sz="4" w:space="0"/>
              <w:bottom w:val="single" w:color="000000" w:sz="4" w:space="0"/>
              <w:right w:val="single" w:color="000000" w:sz="4" w:space="0"/>
            </w:tcBorders>
            <w:vAlign w:val="center"/>
          </w:tcPr>
          <w:p w14:paraId="4C3DE771">
            <w:pPr>
              <w:snapToGrid w:val="0"/>
              <w:spacing w:line="300" w:lineRule="auto"/>
              <w:jc w:val="center"/>
              <w:textAlignment w:val="baseline"/>
              <w:rPr>
                <w:rStyle w:val="7"/>
                <w:rFonts w:ascii="Times New Roman" w:hAnsi="Times New Roman"/>
                <w:color w:val="000000"/>
                <w:kern w:val="2"/>
                <w:sz w:val="24"/>
                <w:szCs w:val="24"/>
                <w:lang w:val="en-US" w:eastAsia="zh-CN" w:bidi="ar-SA"/>
              </w:rPr>
            </w:pPr>
            <w:r>
              <w:rPr>
                <w:rStyle w:val="7"/>
                <w:rFonts w:ascii="Times New Roman" w:hAnsi="Times New Roman"/>
                <w:color w:val="000000"/>
                <w:kern w:val="2"/>
                <w:sz w:val="24"/>
                <w:szCs w:val="24"/>
                <w:lang w:val="en-US" w:eastAsia="zh-CN" w:bidi="ar-SA"/>
              </w:rPr>
              <w:t>序号</w:t>
            </w:r>
          </w:p>
        </w:tc>
        <w:tc>
          <w:tcPr>
            <w:tcW w:w="1230" w:type="dxa"/>
            <w:vMerge w:val="restart"/>
            <w:tcBorders>
              <w:top w:val="single" w:color="000000" w:sz="4" w:space="0"/>
              <w:left w:val="single" w:color="000000" w:sz="4" w:space="0"/>
              <w:bottom w:val="single" w:color="000000" w:sz="4" w:space="0"/>
              <w:right w:val="single" w:color="000000" w:sz="4" w:space="0"/>
            </w:tcBorders>
            <w:vAlign w:val="center"/>
          </w:tcPr>
          <w:p w14:paraId="1E563746">
            <w:pPr>
              <w:snapToGrid w:val="0"/>
              <w:spacing w:line="300" w:lineRule="auto"/>
              <w:jc w:val="center"/>
              <w:textAlignment w:val="baseline"/>
              <w:rPr>
                <w:rStyle w:val="7"/>
                <w:rFonts w:ascii="Times New Roman" w:hAnsi="Times New Roman"/>
                <w:color w:val="000000"/>
                <w:kern w:val="2"/>
                <w:sz w:val="24"/>
                <w:szCs w:val="24"/>
                <w:lang w:val="en-US" w:eastAsia="zh-CN" w:bidi="ar-SA"/>
              </w:rPr>
            </w:pPr>
            <w:r>
              <w:rPr>
                <w:rStyle w:val="7"/>
                <w:rFonts w:ascii="Times New Roman" w:hAnsi="Times New Roman"/>
                <w:color w:val="000000"/>
                <w:kern w:val="2"/>
                <w:sz w:val="24"/>
                <w:szCs w:val="24"/>
                <w:lang w:val="en-US" w:eastAsia="zh-CN" w:bidi="ar-SA"/>
              </w:rPr>
              <w:t>章节或知识模块</w:t>
            </w:r>
          </w:p>
        </w:tc>
        <w:tc>
          <w:tcPr>
            <w:tcW w:w="3090" w:type="dxa"/>
            <w:vMerge w:val="restart"/>
            <w:tcBorders>
              <w:top w:val="single" w:color="000000" w:sz="4" w:space="0"/>
              <w:left w:val="single" w:color="000000" w:sz="4" w:space="0"/>
              <w:bottom w:val="single" w:color="000000" w:sz="4" w:space="0"/>
              <w:right w:val="single" w:color="000000" w:sz="4" w:space="0"/>
            </w:tcBorders>
            <w:vAlign w:val="center"/>
          </w:tcPr>
          <w:p w14:paraId="39CD4474">
            <w:pPr>
              <w:snapToGrid w:val="0"/>
              <w:spacing w:line="300" w:lineRule="auto"/>
              <w:jc w:val="center"/>
              <w:textAlignment w:val="baseline"/>
              <w:rPr>
                <w:rStyle w:val="7"/>
                <w:rFonts w:ascii="Times New Roman" w:hAnsi="Times New Roman"/>
                <w:color w:val="000000"/>
                <w:kern w:val="2"/>
                <w:sz w:val="24"/>
                <w:szCs w:val="24"/>
                <w:lang w:val="en-US" w:eastAsia="zh-CN" w:bidi="ar-SA"/>
              </w:rPr>
            </w:pPr>
            <w:r>
              <w:rPr>
                <w:rStyle w:val="7"/>
                <w:rFonts w:ascii="Times New Roman" w:hAnsi="Times New Roman"/>
                <w:color w:val="000000"/>
                <w:kern w:val="2"/>
                <w:sz w:val="24"/>
                <w:szCs w:val="24"/>
                <w:lang w:val="en-US" w:eastAsia="zh-CN" w:bidi="ar-SA"/>
              </w:rPr>
              <w:t>教学内容</w:t>
            </w:r>
          </w:p>
        </w:tc>
        <w:tc>
          <w:tcPr>
            <w:tcW w:w="900" w:type="dxa"/>
            <w:vMerge w:val="restart"/>
            <w:tcBorders>
              <w:top w:val="single" w:color="000000" w:sz="4" w:space="0"/>
              <w:left w:val="single" w:color="000000" w:sz="4" w:space="0"/>
              <w:bottom w:val="single" w:color="000000" w:sz="4" w:space="0"/>
              <w:right w:val="single" w:color="000000" w:sz="4" w:space="0"/>
            </w:tcBorders>
            <w:vAlign w:val="center"/>
          </w:tcPr>
          <w:p w14:paraId="117B2CDB">
            <w:pPr>
              <w:snapToGrid w:val="0"/>
              <w:jc w:val="center"/>
              <w:textAlignment w:val="baseline"/>
              <w:rPr>
                <w:rStyle w:val="7"/>
                <w:rFonts w:ascii="Times New Roman" w:hAnsi="Times New Roman"/>
                <w:color w:val="000000"/>
                <w:kern w:val="2"/>
                <w:sz w:val="24"/>
                <w:szCs w:val="24"/>
                <w:lang w:val="en-US" w:eastAsia="zh-CN" w:bidi="ar-SA"/>
              </w:rPr>
            </w:pPr>
            <w:r>
              <w:rPr>
                <w:rStyle w:val="7"/>
                <w:rFonts w:ascii="Times New Roman" w:hAnsi="Times New Roman"/>
                <w:color w:val="000000"/>
                <w:kern w:val="2"/>
                <w:sz w:val="24"/>
                <w:szCs w:val="24"/>
                <w:lang w:val="en-US" w:eastAsia="zh-CN" w:bidi="ar-SA"/>
              </w:rPr>
              <w:t>学时分配</w:t>
            </w:r>
          </w:p>
        </w:tc>
        <w:tc>
          <w:tcPr>
            <w:tcW w:w="2340" w:type="dxa"/>
            <w:vMerge w:val="restart"/>
            <w:tcBorders>
              <w:top w:val="single" w:color="000000" w:sz="4" w:space="0"/>
              <w:left w:val="single" w:color="000000" w:sz="4" w:space="0"/>
              <w:bottom w:val="single" w:color="000000" w:sz="4" w:space="0"/>
              <w:right w:val="single" w:color="000000" w:sz="4" w:space="0"/>
            </w:tcBorders>
            <w:vAlign w:val="center"/>
          </w:tcPr>
          <w:p w14:paraId="3CB6220E">
            <w:pPr>
              <w:snapToGrid w:val="0"/>
              <w:spacing w:line="300" w:lineRule="auto"/>
              <w:jc w:val="center"/>
              <w:textAlignment w:val="baseline"/>
              <w:rPr>
                <w:rStyle w:val="7"/>
                <w:rFonts w:ascii="Times New Roman" w:hAnsi="Times New Roman"/>
                <w:color w:val="000000"/>
                <w:kern w:val="2"/>
                <w:sz w:val="24"/>
                <w:szCs w:val="24"/>
                <w:lang w:val="en-US" w:eastAsia="zh-CN" w:bidi="ar-SA"/>
              </w:rPr>
            </w:pPr>
            <w:r>
              <w:rPr>
                <w:rStyle w:val="7"/>
                <w:rFonts w:ascii="Times New Roman" w:hAnsi="Times New Roman"/>
                <w:color w:val="000000"/>
                <w:kern w:val="2"/>
                <w:sz w:val="24"/>
                <w:szCs w:val="24"/>
                <w:lang w:val="en-US" w:eastAsia="zh-CN" w:bidi="ar-SA"/>
              </w:rPr>
              <w:t>能力培养</w:t>
            </w:r>
          </w:p>
          <w:p w14:paraId="47D7BEE3">
            <w:pPr>
              <w:snapToGrid w:val="0"/>
              <w:spacing w:line="300" w:lineRule="auto"/>
              <w:jc w:val="center"/>
              <w:textAlignment w:val="baseline"/>
              <w:rPr>
                <w:rStyle w:val="7"/>
                <w:rFonts w:ascii="Times New Roman" w:hAnsi="Times New Roman"/>
                <w:color w:val="000000"/>
                <w:kern w:val="2"/>
                <w:sz w:val="24"/>
                <w:szCs w:val="24"/>
                <w:lang w:val="en-US" w:eastAsia="zh-CN" w:bidi="ar-SA"/>
              </w:rPr>
            </w:pPr>
            <w:r>
              <w:rPr>
                <w:rStyle w:val="7"/>
                <w:rFonts w:ascii="Times New Roman" w:hAnsi="Times New Roman"/>
                <w:color w:val="000000"/>
                <w:kern w:val="2"/>
                <w:sz w:val="24"/>
                <w:szCs w:val="24"/>
                <w:lang w:val="en-US" w:eastAsia="zh-CN" w:bidi="ar-SA"/>
              </w:rPr>
              <w:t>教学要求</w:t>
            </w:r>
          </w:p>
        </w:tc>
        <w:tc>
          <w:tcPr>
            <w:tcW w:w="2160" w:type="dxa"/>
            <w:vMerge w:val="restart"/>
            <w:tcBorders>
              <w:top w:val="single" w:color="000000" w:sz="4" w:space="0"/>
              <w:left w:val="single" w:color="000000" w:sz="4" w:space="0"/>
              <w:bottom w:val="single" w:color="000000" w:sz="4" w:space="0"/>
              <w:right w:val="single" w:color="000000" w:sz="4" w:space="0"/>
            </w:tcBorders>
            <w:vAlign w:val="center"/>
          </w:tcPr>
          <w:p w14:paraId="1C918A44">
            <w:pPr>
              <w:snapToGrid w:val="0"/>
              <w:spacing w:line="300" w:lineRule="auto"/>
              <w:jc w:val="center"/>
              <w:textAlignment w:val="baseline"/>
              <w:rPr>
                <w:rStyle w:val="7"/>
                <w:rFonts w:ascii="Times New Roman" w:hAnsi="Times New Roman"/>
                <w:b w:val="0"/>
                <w:bCs w:val="0"/>
                <w:color w:val="000000"/>
                <w:kern w:val="2"/>
                <w:sz w:val="24"/>
                <w:szCs w:val="24"/>
                <w:lang w:val="en-US" w:eastAsia="zh-CN" w:bidi="ar-SA"/>
              </w:rPr>
            </w:pPr>
            <w:r>
              <w:rPr>
                <w:rStyle w:val="7"/>
                <w:rFonts w:ascii="Times New Roman" w:hAnsi="Times New Roman"/>
                <w:b w:val="0"/>
                <w:bCs w:val="0"/>
                <w:color w:val="000000"/>
                <w:kern w:val="2"/>
                <w:sz w:val="24"/>
                <w:szCs w:val="24"/>
                <w:lang w:val="en-US" w:eastAsia="zh-CN" w:bidi="ar-SA"/>
              </w:rPr>
              <w:t>素质培养</w:t>
            </w:r>
          </w:p>
          <w:p w14:paraId="51F8C478">
            <w:pPr>
              <w:snapToGrid w:val="0"/>
              <w:spacing w:line="300" w:lineRule="auto"/>
              <w:jc w:val="center"/>
              <w:textAlignment w:val="baseline"/>
              <w:rPr>
                <w:rStyle w:val="7"/>
                <w:rFonts w:ascii="Times New Roman" w:hAnsi="Times New Roman"/>
                <w:b w:val="0"/>
                <w:bCs w:val="0"/>
                <w:color w:val="000000"/>
                <w:kern w:val="2"/>
                <w:sz w:val="24"/>
                <w:szCs w:val="24"/>
                <w:lang w:val="en-US" w:eastAsia="zh-CN" w:bidi="ar-SA"/>
              </w:rPr>
            </w:pPr>
            <w:r>
              <w:rPr>
                <w:rStyle w:val="7"/>
                <w:rFonts w:ascii="Times New Roman" w:hAnsi="Times New Roman"/>
                <w:b w:val="0"/>
                <w:bCs w:val="0"/>
                <w:color w:val="000000"/>
                <w:kern w:val="2"/>
                <w:sz w:val="24"/>
                <w:szCs w:val="24"/>
                <w:lang w:val="en-US" w:eastAsia="zh-CN" w:bidi="ar-SA"/>
              </w:rPr>
              <w:t>教学要求</w:t>
            </w:r>
          </w:p>
        </w:tc>
        <w:tc>
          <w:tcPr>
            <w:tcW w:w="3701" w:type="dxa"/>
            <w:gridSpan w:val="3"/>
            <w:tcBorders>
              <w:top w:val="single" w:color="000000" w:sz="4" w:space="0"/>
              <w:left w:val="single" w:color="000000" w:sz="4" w:space="0"/>
              <w:bottom w:val="single" w:color="000000" w:sz="4" w:space="0"/>
              <w:right w:val="single" w:color="000000" w:sz="4" w:space="0"/>
            </w:tcBorders>
            <w:vAlign w:val="center"/>
          </w:tcPr>
          <w:p w14:paraId="1987ADB8">
            <w:pPr>
              <w:snapToGrid w:val="0"/>
              <w:spacing w:line="300" w:lineRule="auto"/>
              <w:jc w:val="center"/>
              <w:textAlignment w:val="baseline"/>
              <w:rPr>
                <w:rStyle w:val="7"/>
                <w:rFonts w:ascii="Times New Roman" w:hAnsi="Times New Roman"/>
                <w:color w:val="000000"/>
                <w:kern w:val="2"/>
                <w:sz w:val="24"/>
                <w:szCs w:val="24"/>
                <w:lang w:val="en-US" w:eastAsia="zh-CN" w:bidi="ar-SA"/>
              </w:rPr>
            </w:pPr>
            <w:r>
              <w:rPr>
                <w:rStyle w:val="7"/>
                <w:rFonts w:ascii="Times New Roman" w:hAnsi="Times New Roman"/>
                <w:color w:val="000000"/>
                <w:kern w:val="2"/>
                <w:sz w:val="24"/>
                <w:szCs w:val="24"/>
                <w:lang w:val="en-US" w:eastAsia="zh-CN" w:bidi="ar-SA"/>
              </w:rPr>
              <w:t>学生任务</w:t>
            </w:r>
          </w:p>
        </w:tc>
      </w:tr>
      <w:tr w14:paraId="1A7151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904" w:type="dxa"/>
            <w:vMerge w:val="continue"/>
            <w:tcBorders>
              <w:top w:val="single" w:color="000000" w:sz="4" w:space="0"/>
              <w:left w:val="single" w:color="000000" w:sz="4" w:space="0"/>
              <w:bottom w:val="single" w:color="000000" w:sz="4" w:space="0"/>
              <w:right w:val="single" w:color="000000" w:sz="4" w:space="0"/>
            </w:tcBorders>
            <w:vAlign w:val="center"/>
          </w:tcPr>
          <w:p w14:paraId="07D1284E">
            <w:pPr>
              <w:snapToGrid w:val="0"/>
              <w:spacing w:line="300" w:lineRule="auto"/>
              <w:jc w:val="center"/>
              <w:textAlignment w:val="baseline"/>
              <w:rPr>
                <w:rStyle w:val="7"/>
                <w:rFonts w:ascii="Times New Roman" w:hAnsi="Times New Roman"/>
                <w:color w:val="000000"/>
                <w:kern w:val="2"/>
                <w:sz w:val="24"/>
                <w:szCs w:val="24"/>
                <w:lang w:val="en-US" w:eastAsia="zh-CN" w:bidi="ar-SA"/>
              </w:rPr>
            </w:pPr>
          </w:p>
        </w:tc>
        <w:tc>
          <w:tcPr>
            <w:tcW w:w="1230" w:type="dxa"/>
            <w:vMerge w:val="continue"/>
            <w:tcBorders>
              <w:top w:val="single" w:color="000000" w:sz="4" w:space="0"/>
              <w:left w:val="single" w:color="000000" w:sz="4" w:space="0"/>
              <w:bottom w:val="single" w:color="000000" w:sz="4" w:space="0"/>
              <w:right w:val="single" w:color="000000" w:sz="4" w:space="0"/>
            </w:tcBorders>
            <w:vAlign w:val="center"/>
          </w:tcPr>
          <w:p w14:paraId="737A8146">
            <w:pPr>
              <w:snapToGrid w:val="0"/>
              <w:spacing w:line="300" w:lineRule="auto"/>
              <w:jc w:val="center"/>
              <w:textAlignment w:val="baseline"/>
              <w:rPr>
                <w:rStyle w:val="7"/>
                <w:rFonts w:ascii="Times New Roman" w:hAnsi="Times New Roman"/>
                <w:color w:val="000000"/>
                <w:kern w:val="2"/>
                <w:sz w:val="24"/>
                <w:szCs w:val="24"/>
                <w:lang w:val="en-US" w:eastAsia="zh-CN" w:bidi="ar-SA"/>
              </w:rPr>
            </w:pPr>
          </w:p>
        </w:tc>
        <w:tc>
          <w:tcPr>
            <w:tcW w:w="3090" w:type="dxa"/>
            <w:vMerge w:val="continue"/>
            <w:tcBorders>
              <w:top w:val="single" w:color="000000" w:sz="4" w:space="0"/>
              <w:left w:val="single" w:color="000000" w:sz="4" w:space="0"/>
              <w:bottom w:val="single" w:color="000000" w:sz="4" w:space="0"/>
              <w:right w:val="single" w:color="000000" w:sz="4" w:space="0"/>
            </w:tcBorders>
            <w:vAlign w:val="center"/>
          </w:tcPr>
          <w:p w14:paraId="00BDB55F">
            <w:pPr>
              <w:snapToGrid w:val="0"/>
              <w:spacing w:line="300" w:lineRule="auto"/>
              <w:jc w:val="center"/>
              <w:textAlignment w:val="baseline"/>
              <w:rPr>
                <w:rStyle w:val="7"/>
                <w:rFonts w:ascii="Times New Roman" w:hAnsi="Times New Roman"/>
                <w:color w:val="000000"/>
                <w:kern w:val="2"/>
                <w:sz w:val="24"/>
                <w:szCs w:val="24"/>
                <w:lang w:val="en-US" w:eastAsia="zh-CN" w:bidi="ar-SA"/>
              </w:rPr>
            </w:pPr>
          </w:p>
        </w:tc>
        <w:tc>
          <w:tcPr>
            <w:tcW w:w="900" w:type="dxa"/>
            <w:vMerge w:val="continue"/>
            <w:tcBorders>
              <w:top w:val="single" w:color="000000" w:sz="4" w:space="0"/>
              <w:left w:val="single" w:color="000000" w:sz="4" w:space="0"/>
              <w:bottom w:val="single" w:color="000000" w:sz="4" w:space="0"/>
              <w:right w:val="single" w:color="000000" w:sz="4" w:space="0"/>
            </w:tcBorders>
            <w:vAlign w:val="center"/>
          </w:tcPr>
          <w:p w14:paraId="7F901AA9">
            <w:pPr>
              <w:snapToGrid w:val="0"/>
              <w:jc w:val="center"/>
              <w:textAlignment w:val="baseline"/>
              <w:rPr>
                <w:rStyle w:val="7"/>
                <w:rFonts w:ascii="Times New Roman" w:hAnsi="Times New Roman"/>
                <w:color w:val="000000"/>
                <w:kern w:val="2"/>
                <w:sz w:val="24"/>
                <w:szCs w:val="24"/>
                <w:lang w:val="en-US" w:eastAsia="zh-CN" w:bidi="ar-SA"/>
              </w:rPr>
            </w:pPr>
          </w:p>
        </w:tc>
        <w:tc>
          <w:tcPr>
            <w:tcW w:w="2340" w:type="dxa"/>
            <w:vMerge w:val="continue"/>
            <w:tcBorders>
              <w:top w:val="single" w:color="000000" w:sz="4" w:space="0"/>
              <w:left w:val="single" w:color="000000" w:sz="4" w:space="0"/>
              <w:bottom w:val="single" w:color="000000" w:sz="4" w:space="0"/>
              <w:right w:val="single" w:color="000000" w:sz="4" w:space="0"/>
            </w:tcBorders>
            <w:vAlign w:val="center"/>
          </w:tcPr>
          <w:p w14:paraId="338B337F">
            <w:pPr>
              <w:snapToGrid w:val="0"/>
              <w:spacing w:line="300" w:lineRule="auto"/>
              <w:jc w:val="center"/>
              <w:textAlignment w:val="baseline"/>
              <w:rPr>
                <w:rStyle w:val="7"/>
                <w:rFonts w:ascii="Times New Roman" w:hAnsi="Times New Roman"/>
                <w:color w:val="000000"/>
                <w:kern w:val="2"/>
                <w:sz w:val="24"/>
                <w:szCs w:val="24"/>
                <w:lang w:val="en-US" w:eastAsia="zh-CN" w:bidi="ar-SA"/>
              </w:rPr>
            </w:pPr>
          </w:p>
        </w:tc>
        <w:tc>
          <w:tcPr>
            <w:tcW w:w="2160" w:type="dxa"/>
            <w:vMerge w:val="continue"/>
            <w:tcBorders>
              <w:top w:val="single" w:color="000000" w:sz="4" w:space="0"/>
              <w:left w:val="single" w:color="000000" w:sz="4" w:space="0"/>
              <w:bottom w:val="single" w:color="000000" w:sz="4" w:space="0"/>
              <w:right w:val="single" w:color="000000" w:sz="4" w:space="0"/>
            </w:tcBorders>
            <w:vAlign w:val="center"/>
          </w:tcPr>
          <w:p w14:paraId="2B87E862">
            <w:pPr>
              <w:snapToGrid w:val="0"/>
              <w:spacing w:line="300" w:lineRule="auto"/>
              <w:jc w:val="center"/>
              <w:textAlignment w:val="baseline"/>
              <w:rPr>
                <w:rStyle w:val="7"/>
                <w:rFonts w:ascii="Times New Roman" w:hAnsi="Times New Roman"/>
                <w:b w:val="0"/>
                <w:bCs w:val="0"/>
                <w:color w:val="000000"/>
                <w:kern w:val="2"/>
                <w:sz w:val="24"/>
                <w:szCs w:val="24"/>
                <w:lang w:val="en-US" w:eastAsia="zh-CN" w:bidi="ar-SA"/>
              </w:rPr>
            </w:pPr>
          </w:p>
        </w:tc>
        <w:tc>
          <w:tcPr>
            <w:tcW w:w="1440" w:type="dxa"/>
            <w:tcBorders>
              <w:top w:val="single" w:color="000000" w:sz="4" w:space="0"/>
              <w:left w:val="single" w:color="000000" w:sz="4" w:space="0"/>
              <w:bottom w:val="single" w:color="000000" w:sz="4" w:space="0"/>
              <w:right w:val="single" w:color="000000" w:sz="4" w:space="0"/>
            </w:tcBorders>
            <w:vAlign w:val="center"/>
          </w:tcPr>
          <w:p w14:paraId="18F38283">
            <w:pPr>
              <w:snapToGrid w:val="0"/>
              <w:spacing w:line="300" w:lineRule="auto"/>
              <w:jc w:val="center"/>
              <w:textAlignment w:val="baseline"/>
              <w:rPr>
                <w:rStyle w:val="7"/>
                <w:rFonts w:ascii="Times New Roman" w:hAnsi="Times New Roman"/>
                <w:color w:val="000000"/>
                <w:kern w:val="2"/>
                <w:sz w:val="24"/>
                <w:szCs w:val="24"/>
                <w:lang w:val="en-US" w:eastAsia="zh-CN" w:bidi="ar-SA"/>
              </w:rPr>
            </w:pPr>
            <w:r>
              <w:rPr>
                <w:rStyle w:val="7"/>
                <w:rFonts w:ascii="Times New Roman" w:hAnsi="Times New Roman"/>
                <w:color w:val="000000"/>
                <w:kern w:val="2"/>
                <w:sz w:val="24"/>
                <w:szCs w:val="24"/>
                <w:lang w:val="en-US" w:eastAsia="zh-CN" w:bidi="ar-SA"/>
              </w:rPr>
              <w:t>作业要求</w:t>
            </w:r>
          </w:p>
        </w:tc>
        <w:tc>
          <w:tcPr>
            <w:tcW w:w="1260" w:type="dxa"/>
            <w:tcBorders>
              <w:top w:val="single" w:color="000000" w:sz="4" w:space="0"/>
              <w:left w:val="single" w:color="000000" w:sz="4" w:space="0"/>
              <w:bottom w:val="single" w:color="000000" w:sz="4" w:space="0"/>
              <w:right w:val="single" w:color="000000" w:sz="4" w:space="0"/>
            </w:tcBorders>
            <w:vAlign w:val="center"/>
          </w:tcPr>
          <w:p w14:paraId="2B8C28E4">
            <w:pPr>
              <w:snapToGrid w:val="0"/>
              <w:spacing w:line="300" w:lineRule="auto"/>
              <w:jc w:val="center"/>
              <w:textAlignment w:val="baseline"/>
              <w:rPr>
                <w:rStyle w:val="7"/>
                <w:rFonts w:ascii="Times New Roman" w:hAnsi="Times New Roman"/>
                <w:color w:val="000000"/>
                <w:kern w:val="2"/>
                <w:sz w:val="24"/>
                <w:szCs w:val="24"/>
                <w:lang w:val="en-US" w:eastAsia="zh-CN" w:bidi="ar-SA"/>
              </w:rPr>
            </w:pPr>
            <w:r>
              <w:rPr>
                <w:rStyle w:val="7"/>
                <w:rFonts w:ascii="Times New Roman" w:hAnsi="Times New Roman"/>
                <w:color w:val="000000"/>
                <w:kern w:val="2"/>
                <w:sz w:val="24"/>
                <w:szCs w:val="24"/>
                <w:lang w:val="en-US" w:eastAsia="zh-CN" w:bidi="ar-SA"/>
              </w:rPr>
              <w:t>自学要求</w:t>
            </w:r>
          </w:p>
        </w:tc>
        <w:tc>
          <w:tcPr>
            <w:tcW w:w="1001" w:type="dxa"/>
            <w:tcBorders>
              <w:top w:val="single" w:color="000000" w:sz="4" w:space="0"/>
              <w:left w:val="single" w:color="000000" w:sz="4" w:space="0"/>
              <w:bottom w:val="single" w:color="000000" w:sz="4" w:space="0"/>
              <w:right w:val="single" w:color="000000" w:sz="4" w:space="0"/>
            </w:tcBorders>
            <w:vAlign w:val="center"/>
          </w:tcPr>
          <w:p w14:paraId="241CB12D">
            <w:pPr>
              <w:snapToGrid w:val="0"/>
              <w:spacing w:line="300" w:lineRule="auto"/>
              <w:jc w:val="center"/>
              <w:textAlignment w:val="baseline"/>
              <w:rPr>
                <w:rStyle w:val="7"/>
                <w:rFonts w:ascii="Times New Roman" w:hAnsi="Times New Roman"/>
                <w:color w:val="000000"/>
                <w:kern w:val="2"/>
                <w:sz w:val="24"/>
                <w:szCs w:val="24"/>
                <w:lang w:val="en-US" w:eastAsia="zh-CN" w:bidi="ar-SA"/>
              </w:rPr>
            </w:pPr>
            <w:r>
              <w:rPr>
                <w:rStyle w:val="7"/>
                <w:rFonts w:ascii="Times New Roman" w:hAnsi="Times New Roman"/>
                <w:color w:val="000000"/>
                <w:kern w:val="2"/>
                <w:sz w:val="24"/>
                <w:szCs w:val="24"/>
                <w:lang w:val="en-US" w:eastAsia="zh-CN" w:bidi="ar-SA"/>
              </w:rPr>
              <w:t>讨论</w:t>
            </w:r>
          </w:p>
        </w:tc>
      </w:tr>
      <w:tr w14:paraId="020BA6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7" w:hRule="atLeast"/>
        </w:trPr>
        <w:tc>
          <w:tcPr>
            <w:tcW w:w="904" w:type="dxa"/>
            <w:tcBorders>
              <w:top w:val="single" w:color="000000" w:sz="4" w:space="0"/>
              <w:left w:val="single" w:color="000000" w:sz="4" w:space="0"/>
              <w:bottom w:val="single" w:color="000000" w:sz="4" w:space="0"/>
              <w:right w:val="single" w:color="000000" w:sz="4" w:space="0"/>
            </w:tcBorders>
            <w:vAlign w:val="center"/>
          </w:tcPr>
          <w:p w14:paraId="7C9EB96B">
            <w:pPr>
              <w:snapToGrid w:val="0"/>
              <w:spacing w:line="300" w:lineRule="auto"/>
              <w:jc w:val="center"/>
              <w:textAlignment w:val="baseline"/>
              <w:rPr>
                <w:rStyle w:val="7"/>
                <w:rFonts w:ascii="Times New Roman" w:hAnsi="Times New Roman" w:eastAsia="黑体"/>
                <w:color w:val="000000"/>
                <w:kern w:val="2"/>
                <w:sz w:val="24"/>
                <w:szCs w:val="24"/>
                <w:lang w:val="en-US" w:eastAsia="zh-CN" w:bidi="ar-SA"/>
              </w:rPr>
            </w:pPr>
            <w:r>
              <w:rPr>
                <w:rStyle w:val="7"/>
                <w:rFonts w:ascii="Times New Roman" w:hAnsi="Times New Roman" w:eastAsia="黑体"/>
                <w:color w:val="000000"/>
                <w:kern w:val="2"/>
                <w:sz w:val="24"/>
                <w:szCs w:val="24"/>
                <w:lang w:val="en-US" w:eastAsia="zh-CN" w:bidi="ar-SA"/>
              </w:rPr>
              <w:t>1</w:t>
            </w:r>
          </w:p>
        </w:tc>
        <w:tc>
          <w:tcPr>
            <w:tcW w:w="1230" w:type="dxa"/>
            <w:tcBorders>
              <w:top w:val="single" w:color="000000" w:sz="4" w:space="0"/>
              <w:left w:val="single" w:color="000000" w:sz="4" w:space="0"/>
              <w:bottom w:val="single" w:color="000000" w:sz="4" w:space="0"/>
              <w:right w:val="single" w:color="000000" w:sz="4" w:space="0"/>
            </w:tcBorders>
            <w:vAlign w:val="center"/>
          </w:tcPr>
          <w:p w14:paraId="6F82501A">
            <w:pPr>
              <w:snapToGrid w:val="0"/>
              <w:spacing w:line="300" w:lineRule="auto"/>
              <w:jc w:val="center"/>
              <w:textAlignment w:val="baseline"/>
              <w:rPr>
                <w:rStyle w:val="7"/>
                <w:rFonts w:ascii="Times New Roman" w:hAnsi="Times New Roman" w:eastAsia="黑体"/>
                <w:color w:val="000000"/>
                <w:kern w:val="2"/>
                <w:sz w:val="24"/>
                <w:szCs w:val="24"/>
                <w:lang w:val="en-US" w:eastAsia="zh-CN" w:bidi="ar-SA"/>
              </w:rPr>
            </w:pPr>
            <w:r>
              <w:rPr>
                <w:rStyle w:val="7"/>
                <w:rFonts w:ascii="Times New Roman" w:hAnsi="Times New Roman" w:eastAsia="黑体"/>
                <w:color w:val="000000"/>
                <w:kern w:val="2"/>
                <w:sz w:val="24"/>
                <w:szCs w:val="24"/>
                <w:lang w:val="en-US" w:eastAsia="zh-CN" w:bidi="ar-SA"/>
              </w:rPr>
              <w:t>课程导论</w:t>
            </w:r>
          </w:p>
        </w:tc>
        <w:tc>
          <w:tcPr>
            <w:tcW w:w="3090" w:type="dxa"/>
            <w:tcBorders>
              <w:top w:val="single" w:color="000000" w:sz="4" w:space="0"/>
              <w:left w:val="single" w:color="000000" w:sz="4" w:space="0"/>
              <w:bottom w:val="single" w:color="000000" w:sz="4" w:space="0"/>
              <w:right w:val="single" w:color="000000" w:sz="4" w:space="0"/>
            </w:tcBorders>
            <w:vAlign w:val="center"/>
          </w:tcPr>
          <w:p w14:paraId="4BD6FC8B">
            <w:pPr>
              <w:snapToGrid w:val="0"/>
              <w:spacing w:line="300" w:lineRule="auto"/>
              <w:jc w:val="both"/>
              <w:textAlignment w:val="baseline"/>
              <w:rPr>
                <w:rStyle w:val="7"/>
                <w:rFonts w:ascii="Times New Roman" w:hAnsi="Times New Roman"/>
                <w:color w:val="000000"/>
                <w:kern w:val="2"/>
                <w:sz w:val="24"/>
                <w:szCs w:val="24"/>
                <w:lang w:val="en-US" w:eastAsia="zh-CN" w:bidi="ar-SA"/>
              </w:rPr>
            </w:pPr>
            <w:r>
              <w:rPr>
                <w:rStyle w:val="7"/>
                <w:rFonts w:ascii="Times New Roman" w:hAnsi="Times New Roman"/>
                <w:color w:val="000000"/>
                <w:kern w:val="2"/>
                <w:sz w:val="24"/>
                <w:szCs w:val="24"/>
                <w:lang w:val="en-US" w:eastAsia="zh-CN" w:bidi="ar-SA"/>
              </w:rPr>
              <w:t>1.数字经济学的历史渊源</w:t>
            </w:r>
          </w:p>
          <w:p w14:paraId="141177FD">
            <w:pPr>
              <w:snapToGrid w:val="0"/>
              <w:spacing w:line="300" w:lineRule="auto"/>
              <w:jc w:val="both"/>
              <w:textAlignment w:val="baseline"/>
              <w:rPr>
                <w:rStyle w:val="7"/>
                <w:rFonts w:ascii="Times New Roman" w:hAnsi="Times New Roman"/>
                <w:color w:val="000000"/>
                <w:kern w:val="2"/>
                <w:sz w:val="24"/>
                <w:szCs w:val="24"/>
                <w:lang w:val="en-US" w:eastAsia="zh-CN" w:bidi="ar-SA"/>
              </w:rPr>
            </w:pPr>
            <w:r>
              <w:rPr>
                <w:rStyle w:val="7"/>
                <w:rFonts w:ascii="Times New Roman" w:hAnsi="Times New Roman"/>
                <w:color w:val="000000"/>
                <w:kern w:val="2"/>
                <w:sz w:val="24"/>
                <w:szCs w:val="24"/>
                <w:lang w:val="en-US" w:eastAsia="zh-CN" w:bidi="ar-SA"/>
              </w:rPr>
              <w:t>2.数字经济学的基本概念</w:t>
            </w:r>
          </w:p>
          <w:p w14:paraId="3D61BACF">
            <w:pPr>
              <w:snapToGrid w:val="0"/>
              <w:spacing w:line="300" w:lineRule="auto"/>
              <w:jc w:val="both"/>
              <w:textAlignment w:val="baseline"/>
              <w:rPr>
                <w:rStyle w:val="7"/>
                <w:rFonts w:ascii="Times New Roman" w:hAnsi="Times New Roman"/>
                <w:color w:val="000000"/>
                <w:kern w:val="2"/>
                <w:sz w:val="24"/>
                <w:szCs w:val="24"/>
                <w:lang w:val="en-US" w:eastAsia="zh-CN" w:bidi="ar-SA"/>
              </w:rPr>
            </w:pPr>
            <w:r>
              <w:rPr>
                <w:rStyle w:val="7"/>
                <w:rFonts w:ascii="Times New Roman" w:hAnsi="Times New Roman"/>
                <w:color w:val="000000"/>
                <w:kern w:val="2"/>
                <w:sz w:val="24"/>
                <w:szCs w:val="24"/>
                <w:lang w:val="en-US" w:eastAsia="zh-CN" w:bidi="ar-SA"/>
              </w:rPr>
              <w:t>3.数字经济学的基本框架</w:t>
            </w:r>
          </w:p>
          <w:p w14:paraId="1FC64849">
            <w:pPr>
              <w:snapToGrid w:val="0"/>
              <w:spacing w:line="300" w:lineRule="auto"/>
              <w:jc w:val="both"/>
              <w:textAlignment w:val="baseline"/>
              <w:rPr>
                <w:rStyle w:val="7"/>
                <w:rFonts w:ascii="Times New Roman" w:hAnsi="Times New Roman"/>
                <w:color w:val="000000"/>
                <w:kern w:val="2"/>
                <w:sz w:val="24"/>
                <w:szCs w:val="24"/>
                <w:lang w:val="en-US" w:eastAsia="zh-CN" w:bidi="ar-SA"/>
              </w:rPr>
            </w:pPr>
            <w:r>
              <w:rPr>
                <w:rStyle w:val="7"/>
                <w:rFonts w:ascii="Times New Roman" w:hAnsi="Times New Roman"/>
                <w:color w:val="000000"/>
                <w:kern w:val="2"/>
                <w:sz w:val="24"/>
                <w:szCs w:val="24"/>
                <w:lang w:val="en-US" w:eastAsia="zh-CN" w:bidi="ar-SA"/>
              </w:rPr>
              <w:t>4.本课程的内容体系</w:t>
            </w:r>
          </w:p>
          <w:p w14:paraId="18202442">
            <w:pPr>
              <w:snapToGrid w:val="0"/>
              <w:spacing w:line="300" w:lineRule="auto"/>
              <w:jc w:val="both"/>
              <w:textAlignment w:val="baseline"/>
              <w:rPr>
                <w:rStyle w:val="7"/>
                <w:rFonts w:ascii="Times New Roman" w:hAnsi="Times New Roman"/>
                <w:color w:val="000000"/>
                <w:kern w:val="2"/>
                <w:sz w:val="24"/>
                <w:szCs w:val="24"/>
                <w:lang w:val="en-US" w:eastAsia="zh-CN" w:bidi="ar-SA"/>
              </w:rPr>
            </w:pPr>
            <w:r>
              <w:rPr>
                <w:rStyle w:val="7"/>
                <w:rFonts w:ascii="Times New Roman" w:hAnsi="Times New Roman"/>
                <w:color w:val="000000"/>
                <w:kern w:val="2"/>
                <w:sz w:val="24"/>
                <w:szCs w:val="24"/>
                <w:lang w:val="en-US" w:eastAsia="zh-CN" w:bidi="ar-SA"/>
              </w:rPr>
              <w:t>5.本课程的学习和考核方式</w:t>
            </w:r>
          </w:p>
        </w:tc>
        <w:tc>
          <w:tcPr>
            <w:tcW w:w="900" w:type="dxa"/>
            <w:tcBorders>
              <w:top w:val="single" w:color="000000" w:sz="4" w:space="0"/>
              <w:left w:val="single" w:color="000000" w:sz="4" w:space="0"/>
              <w:bottom w:val="single" w:color="000000" w:sz="4" w:space="0"/>
              <w:right w:val="single" w:color="000000" w:sz="4" w:space="0"/>
            </w:tcBorders>
            <w:vAlign w:val="center"/>
          </w:tcPr>
          <w:p w14:paraId="0C7B2D2D">
            <w:pPr>
              <w:snapToGrid w:val="0"/>
              <w:spacing w:line="300" w:lineRule="auto"/>
              <w:jc w:val="center"/>
              <w:textAlignment w:val="baseline"/>
              <w:rPr>
                <w:rStyle w:val="7"/>
                <w:rFonts w:ascii="Times New Roman" w:hAnsi="Times New Roman" w:eastAsia="宋体"/>
                <w:color w:val="000000"/>
                <w:kern w:val="2"/>
                <w:sz w:val="24"/>
                <w:szCs w:val="24"/>
                <w:lang w:val="en-US" w:eastAsia="zh-CN" w:bidi="ar-SA"/>
              </w:rPr>
            </w:pPr>
            <w:r>
              <w:rPr>
                <w:rStyle w:val="7"/>
                <w:rFonts w:ascii="Times New Roman" w:hAnsi="Times New Roman"/>
                <w:color w:val="000000"/>
                <w:kern w:val="2"/>
                <w:sz w:val="24"/>
                <w:szCs w:val="24"/>
                <w:lang w:val="en-US" w:eastAsia="zh-CN" w:bidi="ar-SA"/>
              </w:rPr>
              <w:t>4</w:t>
            </w:r>
          </w:p>
        </w:tc>
        <w:tc>
          <w:tcPr>
            <w:tcW w:w="2340" w:type="dxa"/>
            <w:tcBorders>
              <w:top w:val="single" w:color="000000" w:sz="4" w:space="0"/>
              <w:left w:val="single" w:color="000000" w:sz="4" w:space="0"/>
              <w:bottom w:val="single" w:color="000000" w:sz="4" w:space="0"/>
              <w:right w:val="single" w:color="000000" w:sz="4" w:space="0"/>
            </w:tcBorders>
            <w:vAlign w:val="center"/>
          </w:tcPr>
          <w:p w14:paraId="305B6D88">
            <w:pPr>
              <w:snapToGrid w:val="0"/>
              <w:spacing w:line="300" w:lineRule="auto"/>
              <w:jc w:val="both"/>
              <w:textAlignment w:val="baseline"/>
              <w:rPr>
                <w:rStyle w:val="7"/>
                <w:rFonts w:ascii="Times New Roman" w:hAnsi="Times New Roman" w:eastAsia="宋体"/>
                <w:i/>
                <w:color w:val="0000FF"/>
                <w:kern w:val="2"/>
                <w:sz w:val="24"/>
                <w:szCs w:val="24"/>
                <w:lang w:val="en-US" w:eastAsia="zh-CN" w:bidi="ar-SA"/>
              </w:rPr>
            </w:pPr>
            <w:r>
              <w:rPr>
                <w:rStyle w:val="7"/>
                <w:rFonts w:ascii="Times New Roman" w:hAnsi="Times New Roman"/>
                <w:color w:val="000000"/>
                <w:kern w:val="2"/>
                <w:sz w:val="24"/>
                <w:szCs w:val="24"/>
                <w:lang w:val="en-US" w:eastAsia="zh-CN" w:bidi="ar-SA"/>
              </w:rPr>
              <w:t>让学生了解数字经济学的发展脉络、体系和本课程的教学内容、学习要求和考核方式</w:t>
            </w:r>
          </w:p>
        </w:tc>
        <w:tc>
          <w:tcPr>
            <w:tcW w:w="2160" w:type="dxa"/>
            <w:tcBorders>
              <w:top w:val="single" w:color="000000" w:sz="4" w:space="0"/>
              <w:left w:val="single" w:color="000000" w:sz="4" w:space="0"/>
              <w:bottom w:val="single" w:color="000000" w:sz="4" w:space="0"/>
              <w:right w:val="single" w:color="000000" w:sz="4" w:space="0"/>
            </w:tcBorders>
            <w:vAlign w:val="center"/>
          </w:tcPr>
          <w:p w14:paraId="4449D51C">
            <w:pPr>
              <w:snapToGrid w:val="0"/>
              <w:spacing w:line="300" w:lineRule="auto"/>
              <w:jc w:val="center"/>
              <w:textAlignment w:val="baseline"/>
              <w:rPr>
                <w:rStyle w:val="7"/>
                <w:rFonts w:ascii="Times New Roman" w:hAnsi="Times New Roman"/>
                <w:color w:val="000000"/>
                <w:kern w:val="2"/>
                <w:sz w:val="24"/>
                <w:szCs w:val="24"/>
                <w:lang w:val="en-US" w:eastAsia="zh-CN" w:bidi="ar-SA"/>
              </w:rPr>
            </w:pPr>
            <w:r>
              <w:rPr>
                <w:rStyle w:val="7"/>
                <w:rFonts w:ascii="Times New Roman" w:hAnsi="Times New Roman"/>
                <w:color w:val="000000"/>
                <w:kern w:val="2"/>
                <w:sz w:val="24"/>
                <w:szCs w:val="24"/>
                <w:lang w:val="en-US" w:eastAsia="zh-CN" w:bidi="ar-SA"/>
              </w:rPr>
              <w:t>历史的看待数字经济学的发展历程。</w:t>
            </w:r>
          </w:p>
          <w:p w14:paraId="13CDC1A9">
            <w:pPr>
              <w:snapToGrid w:val="0"/>
              <w:spacing w:line="300" w:lineRule="auto"/>
              <w:jc w:val="both"/>
              <w:textAlignment w:val="baseline"/>
              <w:rPr>
                <w:rStyle w:val="7"/>
                <w:rFonts w:ascii="Times New Roman" w:hAnsi="Times New Roman"/>
                <w:b w:val="0"/>
                <w:bCs w:val="0"/>
                <w:i/>
                <w:color w:val="000000"/>
                <w:kern w:val="2"/>
                <w:sz w:val="24"/>
                <w:szCs w:val="24"/>
                <w:lang w:val="en-US" w:eastAsia="zh-CN" w:bidi="ar-SA"/>
              </w:rPr>
            </w:pPr>
            <w:r>
              <w:rPr>
                <w:rStyle w:val="7"/>
                <w:rFonts w:ascii="楷体" w:hAnsi="楷体" w:eastAsia="楷体" w:cs="楷体"/>
                <w:b/>
                <w:bCs/>
                <w:color w:val="366091"/>
                <w:kern w:val="2"/>
                <w:sz w:val="24"/>
                <w:szCs w:val="24"/>
                <w:lang w:val="en-US" w:eastAsia="zh-CN" w:bidi="ar-SA"/>
              </w:rPr>
              <w:t>【课程思政】基于《数字经济概论》为入学第一课，穿插校史教育，培养爱校情怀。</w:t>
            </w:r>
          </w:p>
        </w:tc>
        <w:tc>
          <w:tcPr>
            <w:tcW w:w="1440" w:type="dxa"/>
            <w:tcBorders>
              <w:top w:val="single" w:color="000000" w:sz="4" w:space="0"/>
              <w:left w:val="single" w:color="000000" w:sz="4" w:space="0"/>
              <w:bottom w:val="single" w:color="000000" w:sz="4" w:space="0"/>
              <w:right w:val="single" w:color="000000" w:sz="4" w:space="0"/>
            </w:tcBorders>
            <w:vAlign w:val="center"/>
          </w:tcPr>
          <w:p w14:paraId="210D4B5D">
            <w:pPr>
              <w:snapToGrid w:val="0"/>
              <w:spacing w:line="300" w:lineRule="auto"/>
              <w:jc w:val="both"/>
              <w:textAlignment w:val="baseline"/>
              <w:rPr>
                <w:rStyle w:val="7"/>
                <w:rFonts w:ascii="Times New Roman" w:hAnsi="Times New Roman" w:eastAsia="黑体"/>
                <w:i/>
                <w:color w:val="0000FF"/>
                <w:kern w:val="2"/>
                <w:sz w:val="24"/>
                <w:szCs w:val="24"/>
                <w:lang w:val="en-US" w:eastAsia="zh-CN" w:bidi="ar-SA"/>
              </w:rPr>
            </w:pPr>
            <w:r>
              <w:rPr>
                <w:rStyle w:val="7"/>
                <w:rFonts w:ascii="Times New Roman" w:hAnsi="Times New Roman"/>
                <w:iCs/>
                <w:color w:val="000000"/>
                <w:kern w:val="2"/>
                <w:sz w:val="24"/>
                <w:szCs w:val="24"/>
                <w:lang w:val="en-US" w:eastAsia="zh-CN" w:bidi="ar-SA"/>
              </w:rPr>
              <w:t>无</w:t>
            </w:r>
          </w:p>
        </w:tc>
        <w:tc>
          <w:tcPr>
            <w:tcW w:w="1260" w:type="dxa"/>
            <w:tcBorders>
              <w:top w:val="single" w:color="000000" w:sz="4" w:space="0"/>
              <w:left w:val="single" w:color="000000" w:sz="4" w:space="0"/>
              <w:bottom w:val="single" w:color="000000" w:sz="4" w:space="0"/>
              <w:right w:val="single" w:color="000000" w:sz="4" w:space="0"/>
            </w:tcBorders>
            <w:vAlign w:val="center"/>
          </w:tcPr>
          <w:p w14:paraId="2FB27017">
            <w:pPr>
              <w:snapToGrid w:val="0"/>
              <w:spacing w:line="300" w:lineRule="auto"/>
              <w:jc w:val="both"/>
              <w:textAlignment w:val="baseline"/>
              <w:rPr>
                <w:rStyle w:val="7"/>
                <w:rFonts w:ascii="Times New Roman" w:hAnsi="Times New Roman" w:eastAsia="黑体"/>
                <w:i/>
                <w:color w:val="0000FF"/>
                <w:kern w:val="2"/>
                <w:sz w:val="24"/>
                <w:szCs w:val="24"/>
                <w:lang w:val="en-US" w:eastAsia="zh-CN" w:bidi="ar-SA"/>
              </w:rPr>
            </w:pPr>
          </w:p>
        </w:tc>
        <w:tc>
          <w:tcPr>
            <w:tcW w:w="1001" w:type="dxa"/>
            <w:tcBorders>
              <w:top w:val="single" w:color="000000" w:sz="4" w:space="0"/>
              <w:left w:val="single" w:color="000000" w:sz="4" w:space="0"/>
              <w:bottom w:val="single" w:color="000000" w:sz="4" w:space="0"/>
              <w:right w:val="single" w:color="000000" w:sz="4" w:space="0"/>
            </w:tcBorders>
            <w:vAlign w:val="center"/>
          </w:tcPr>
          <w:p w14:paraId="2AFEF909">
            <w:pPr>
              <w:snapToGrid w:val="0"/>
              <w:spacing w:line="300" w:lineRule="auto"/>
              <w:jc w:val="both"/>
              <w:textAlignment w:val="baseline"/>
              <w:rPr>
                <w:rStyle w:val="7"/>
                <w:rFonts w:ascii="Times New Roman" w:hAnsi="Times New Roman" w:eastAsia="黑体"/>
                <w:i/>
                <w:color w:val="0000FF"/>
                <w:kern w:val="2"/>
                <w:sz w:val="24"/>
                <w:szCs w:val="24"/>
                <w:lang w:val="en-US" w:eastAsia="zh-CN" w:bidi="ar-SA"/>
              </w:rPr>
            </w:pPr>
          </w:p>
        </w:tc>
      </w:tr>
      <w:tr w14:paraId="38A755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7" w:hRule="atLeast"/>
        </w:trPr>
        <w:tc>
          <w:tcPr>
            <w:tcW w:w="904" w:type="dxa"/>
            <w:tcBorders>
              <w:top w:val="single" w:color="000000" w:sz="4" w:space="0"/>
              <w:left w:val="single" w:color="000000" w:sz="4" w:space="0"/>
              <w:bottom w:val="single" w:color="000000" w:sz="4" w:space="0"/>
              <w:right w:val="single" w:color="000000" w:sz="4" w:space="0"/>
            </w:tcBorders>
            <w:vAlign w:val="center"/>
          </w:tcPr>
          <w:p w14:paraId="37B80996">
            <w:pPr>
              <w:snapToGrid w:val="0"/>
              <w:spacing w:line="300" w:lineRule="auto"/>
              <w:jc w:val="center"/>
              <w:textAlignment w:val="baseline"/>
              <w:rPr>
                <w:rStyle w:val="7"/>
                <w:rFonts w:ascii="Times New Roman" w:hAnsi="Times New Roman" w:eastAsia="黑体"/>
                <w:color w:val="000000"/>
                <w:kern w:val="2"/>
                <w:sz w:val="24"/>
                <w:szCs w:val="24"/>
                <w:lang w:val="en-US" w:eastAsia="zh-CN" w:bidi="ar-SA"/>
              </w:rPr>
            </w:pPr>
            <w:r>
              <w:rPr>
                <w:rStyle w:val="7"/>
                <w:rFonts w:ascii="Times New Roman" w:hAnsi="Times New Roman" w:eastAsia="黑体"/>
                <w:color w:val="000000"/>
                <w:kern w:val="2"/>
                <w:sz w:val="24"/>
                <w:szCs w:val="24"/>
                <w:lang w:val="en-US" w:eastAsia="zh-CN" w:bidi="ar-SA"/>
              </w:rPr>
              <w:t>2</w:t>
            </w:r>
          </w:p>
        </w:tc>
        <w:tc>
          <w:tcPr>
            <w:tcW w:w="1230" w:type="dxa"/>
            <w:tcBorders>
              <w:top w:val="single" w:color="000000" w:sz="4" w:space="0"/>
              <w:left w:val="single" w:color="000000" w:sz="4" w:space="0"/>
              <w:bottom w:val="single" w:color="000000" w:sz="4" w:space="0"/>
              <w:right w:val="single" w:color="000000" w:sz="4" w:space="0"/>
            </w:tcBorders>
            <w:vAlign w:val="center"/>
          </w:tcPr>
          <w:p w14:paraId="1CC15219">
            <w:pPr>
              <w:snapToGrid w:val="0"/>
              <w:spacing w:line="300" w:lineRule="auto"/>
              <w:jc w:val="center"/>
              <w:textAlignment w:val="baseline"/>
              <w:rPr>
                <w:rStyle w:val="7"/>
                <w:rFonts w:ascii="Times New Roman" w:hAnsi="Times New Roman" w:eastAsia="黑体"/>
                <w:color w:val="000000"/>
                <w:kern w:val="2"/>
                <w:sz w:val="24"/>
                <w:szCs w:val="24"/>
                <w:lang w:val="en-US" w:eastAsia="zh-CN" w:bidi="ar-SA"/>
              </w:rPr>
            </w:pPr>
            <w:r>
              <w:rPr>
                <w:rStyle w:val="7"/>
                <w:rFonts w:ascii="Times New Roman" w:hAnsi="Times New Roman" w:eastAsia="黑体"/>
                <w:color w:val="000000"/>
                <w:kern w:val="2"/>
                <w:sz w:val="24"/>
                <w:szCs w:val="24"/>
                <w:lang w:val="en-US" w:eastAsia="zh-CN" w:bidi="ar-SA"/>
              </w:rPr>
              <w:t>概念与理论</w:t>
            </w:r>
          </w:p>
        </w:tc>
        <w:tc>
          <w:tcPr>
            <w:tcW w:w="3090" w:type="dxa"/>
            <w:tcBorders>
              <w:top w:val="single" w:color="000000" w:sz="4" w:space="0"/>
              <w:left w:val="single" w:color="000000" w:sz="4" w:space="0"/>
              <w:bottom w:val="single" w:color="000000" w:sz="4" w:space="0"/>
              <w:right w:val="single" w:color="000000" w:sz="4" w:space="0"/>
            </w:tcBorders>
            <w:vAlign w:val="center"/>
          </w:tcPr>
          <w:p w14:paraId="34226EF6">
            <w:pPr>
              <w:snapToGrid w:val="0"/>
              <w:spacing w:line="300" w:lineRule="auto"/>
              <w:jc w:val="both"/>
              <w:textAlignment w:val="baseline"/>
              <w:rPr>
                <w:rStyle w:val="7"/>
                <w:rFonts w:ascii="Times New Roman" w:hAnsi="Times New Roman"/>
                <w:color w:val="000000"/>
                <w:kern w:val="2"/>
                <w:sz w:val="24"/>
                <w:szCs w:val="24"/>
                <w:lang w:val="en-US" w:eastAsia="zh-CN" w:bidi="ar-SA"/>
              </w:rPr>
            </w:pPr>
            <w:r>
              <w:rPr>
                <w:rStyle w:val="7"/>
                <w:rFonts w:ascii="Times New Roman" w:hAnsi="Times New Roman"/>
                <w:color w:val="000000"/>
                <w:kern w:val="2"/>
                <w:sz w:val="24"/>
                <w:szCs w:val="24"/>
                <w:lang w:val="en-US" w:eastAsia="zh-CN" w:bidi="ar-SA"/>
              </w:rPr>
              <w:t>1.数字经济的定义与内涵</w:t>
            </w:r>
          </w:p>
          <w:p w14:paraId="22025173">
            <w:pPr>
              <w:snapToGrid w:val="0"/>
              <w:spacing w:line="300" w:lineRule="auto"/>
              <w:jc w:val="both"/>
              <w:textAlignment w:val="baseline"/>
              <w:rPr>
                <w:rStyle w:val="7"/>
                <w:rFonts w:ascii="Times New Roman" w:hAnsi="Times New Roman"/>
                <w:color w:val="000000"/>
                <w:kern w:val="2"/>
                <w:sz w:val="24"/>
                <w:szCs w:val="24"/>
                <w:lang w:val="en-US" w:eastAsia="zh-CN" w:bidi="ar-SA"/>
              </w:rPr>
            </w:pPr>
            <w:r>
              <w:rPr>
                <w:rStyle w:val="7"/>
                <w:rFonts w:ascii="Times New Roman" w:hAnsi="Times New Roman"/>
                <w:color w:val="000000"/>
                <w:kern w:val="2"/>
                <w:sz w:val="24"/>
                <w:szCs w:val="24"/>
                <w:lang w:val="en-US" w:eastAsia="zh-CN" w:bidi="ar-SA"/>
              </w:rPr>
              <w:t>2.数字经济的历史演进</w:t>
            </w:r>
          </w:p>
          <w:p w14:paraId="40E069D3">
            <w:pPr>
              <w:snapToGrid w:val="0"/>
              <w:spacing w:line="300" w:lineRule="auto"/>
              <w:jc w:val="both"/>
              <w:textAlignment w:val="baseline"/>
              <w:rPr>
                <w:rStyle w:val="7"/>
                <w:rFonts w:ascii="Times New Roman" w:hAnsi="Times New Roman"/>
                <w:color w:val="000000"/>
                <w:kern w:val="2"/>
                <w:sz w:val="24"/>
                <w:szCs w:val="24"/>
                <w:lang w:val="en-US" w:eastAsia="zh-CN" w:bidi="ar-SA"/>
              </w:rPr>
            </w:pPr>
            <w:r>
              <w:rPr>
                <w:rStyle w:val="7"/>
                <w:rFonts w:ascii="Times New Roman" w:hAnsi="Times New Roman"/>
                <w:color w:val="000000"/>
                <w:kern w:val="2"/>
                <w:sz w:val="24"/>
                <w:szCs w:val="24"/>
                <w:lang w:val="en-US" w:eastAsia="zh-CN" w:bidi="ar-SA"/>
              </w:rPr>
              <w:t>3.数字经济的特征</w:t>
            </w:r>
          </w:p>
          <w:p w14:paraId="7B3DEADF">
            <w:pPr>
              <w:snapToGrid w:val="0"/>
              <w:spacing w:line="300" w:lineRule="auto"/>
              <w:jc w:val="both"/>
              <w:textAlignment w:val="baseline"/>
              <w:rPr>
                <w:rStyle w:val="7"/>
                <w:rFonts w:ascii="Times New Roman" w:hAnsi="Times New Roman"/>
                <w:color w:val="000000"/>
                <w:kern w:val="2"/>
                <w:sz w:val="24"/>
                <w:szCs w:val="24"/>
                <w:lang w:val="en-US" w:eastAsia="zh-CN" w:bidi="ar-SA"/>
              </w:rPr>
            </w:pPr>
            <w:r>
              <w:rPr>
                <w:rStyle w:val="7"/>
                <w:rFonts w:ascii="Times New Roman" w:hAnsi="Times New Roman"/>
                <w:color w:val="000000"/>
                <w:kern w:val="2"/>
                <w:sz w:val="24"/>
                <w:szCs w:val="24"/>
                <w:lang w:val="en-US" w:eastAsia="zh-CN" w:bidi="ar-SA"/>
              </w:rPr>
              <w:t>4.数字经济的体系架构</w:t>
            </w:r>
          </w:p>
          <w:p w14:paraId="16344274">
            <w:pPr>
              <w:snapToGrid w:val="0"/>
              <w:spacing w:line="300" w:lineRule="auto"/>
              <w:jc w:val="both"/>
              <w:textAlignment w:val="baseline"/>
              <w:rPr>
                <w:rStyle w:val="7"/>
                <w:rFonts w:ascii="Times New Roman" w:hAnsi="Times New Roman"/>
                <w:color w:val="000000"/>
                <w:kern w:val="2"/>
                <w:sz w:val="24"/>
                <w:szCs w:val="24"/>
                <w:lang w:val="en-US" w:eastAsia="zh-CN" w:bidi="ar-SA"/>
              </w:rPr>
            </w:pPr>
            <w:r>
              <w:rPr>
                <w:rStyle w:val="7"/>
                <w:rFonts w:ascii="Times New Roman" w:hAnsi="Times New Roman"/>
                <w:color w:val="000000"/>
                <w:kern w:val="2"/>
                <w:sz w:val="24"/>
                <w:szCs w:val="24"/>
                <w:lang w:val="en-US" w:eastAsia="zh-CN" w:bidi="ar-SA"/>
              </w:rPr>
              <w:t>5.数字经济微观理论分析</w:t>
            </w:r>
          </w:p>
          <w:p w14:paraId="6025BA5D">
            <w:pPr>
              <w:snapToGrid w:val="0"/>
              <w:spacing w:line="300" w:lineRule="auto"/>
              <w:jc w:val="both"/>
              <w:textAlignment w:val="baseline"/>
              <w:rPr>
                <w:rStyle w:val="7"/>
                <w:rFonts w:ascii="Times New Roman" w:hAnsi="Times New Roman"/>
                <w:color w:val="000000"/>
                <w:kern w:val="2"/>
                <w:sz w:val="24"/>
                <w:szCs w:val="24"/>
                <w:lang w:val="en-US" w:eastAsia="zh-CN" w:bidi="ar-SA"/>
              </w:rPr>
            </w:pPr>
            <w:r>
              <w:rPr>
                <w:rStyle w:val="7"/>
                <w:rFonts w:ascii="Times New Roman" w:hAnsi="Times New Roman"/>
                <w:color w:val="000000"/>
                <w:kern w:val="2"/>
                <w:sz w:val="24"/>
                <w:szCs w:val="24"/>
                <w:lang w:val="en-US" w:eastAsia="zh-CN" w:bidi="ar-SA"/>
              </w:rPr>
              <w:t>6.数字经济宏观理论分析</w:t>
            </w:r>
          </w:p>
        </w:tc>
        <w:tc>
          <w:tcPr>
            <w:tcW w:w="900" w:type="dxa"/>
            <w:tcBorders>
              <w:top w:val="single" w:color="000000" w:sz="4" w:space="0"/>
              <w:left w:val="single" w:color="000000" w:sz="4" w:space="0"/>
              <w:bottom w:val="single" w:color="000000" w:sz="4" w:space="0"/>
              <w:right w:val="single" w:color="000000" w:sz="4" w:space="0"/>
            </w:tcBorders>
            <w:vAlign w:val="center"/>
          </w:tcPr>
          <w:p w14:paraId="0B62E247">
            <w:pPr>
              <w:snapToGrid w:val="0"/>
              <w:spacing w:line="300" w:lineRule="auto"/>
              <w:jc w:val="center"/>
              <w:textAlignment w:val="baseline"/>
              <w:rPr>
                <w:rStyle w:val="7"/>
                <w:rFonts w:ascii="Times New Roman" w:hAnsi="Times New Roman"/>
                <w:color w:val="000000"/>
                <w:kern w:val="2"/>
                <w:sz w:val="24"/>
                <w:szCs w:val="24"/>
                <w:lang w:val="en-US" w:eastAsia="zh-CN" w:bidi="ar-SA"/>
              </w:rPr>
            </w:pPr>
            <w:r>
              <w:rPr>
                <w:rStyle w:val="7"/>
                <w:rFonts w:ascii="Times New Roman" w:hAnsi="Times New Roman"/>
                <w:color w:val="000000"/>
                <w:kern w:val="2"/>
                <w:sz w:val="24"/>
                <w:szCs w:val="24"/>
                <w:lang w:val="en-US" w:eastAsia="zh-CN" w:bidi="ar-SA"/>
              </w:rPr>
              <w:t>8</w:t>
            </w:r>
          </w:p>
        </w:tc>
        <w:tc>
          <w:tcPr>
            <w:tcW w:w="2340" w:type="dxa"/>
            <w:tcBorders>
              <w:top w:val="single" w:color="000000" w:sz="4" w:space="0"/>
              <w:left w:val="single" w:color="000000" w:sz="4" w:space="0"/>
              <w:bottom w:val="single" w:color="000000" w:sz="4" w:space="0"/>
              <w:right w:val="single" w:color="000000" w:sz="4" w:space="0"/>
            </w:tcBorders>
            <w:vAlign w:val="center"/>
          </w:tcPr>
          <w:p w14:paraId="4BC4229A">
            <w:pPr>
              <w:snapToGrid w:val="0"/>
              <w:spacing w:line="300" w:lineRule="auto"/>
              <w:jc w:val="both"/>
              <w:textAlignment w:val="baseline"/>
              <w:rPr>
                <w:rStyle w:val="7"/>
                <w:rFonts w:ascii="Times New Roman" w:hAnsi="Times New Roman" w:eastAsia="黑体"/>
                <w:i/>
                <w:color w:val="000000"/>
                <w:kern w:val="2"/>
                <w:sz w:val="24"/>
                <w:szCs w:val="24"/>
                <w:lang w:val="en-US" w:eastAsia="zh-CN" w:bidi="ar-SA"/>
              </w:rPr>
            </w:pPr>
            <w:r>
              <w:rPr>
                <w:rStyle w:val="7"/>
                <w:rFonts w:ascii="宋体" w:hAnsi="宋体"/>
                <w:color w:val="000000"/>
                <w:kern w:val="2"/>
                <w:sz w:val="24"/>
                <w:szCs w:val="24"/>
                <w:lang w:val="en-US" w:eastAsia="zh-CN" w:bidi="ar-SA"/>
              </w:rPr>
              <w:t>让学生了解数字经济的基本概念、内涵和特征，掌握数字经济的体系架构，学会用最基础的微观经济学、宏观经济学的理论分析数字经济现象。</w:t>
            </w:r>
          </w:p>
        </w:tc>
        <w:tc>
          <w:tcPr>
            <w:tcW w:w="2160" w:type="dxa"/>
            <w:tcBorders>
              <w:top w:val="single" w:color="000000" w:sz="4" w:space="0"/>
              <w:left w:val="single" w:color="000000" w:sz="4" w:space="0"/>
              <w:bottom w:val="single" w:color="000000" w:sz="4" w:space="0"/>
              <w:right w:val="single" w:color="000000" w:sz="4" w:space="0"/>
            </w:tcBorders>
            <w:vAlign w:val="center"/>
          </w:tcPr>
          <w:p w14:paraId="124F6002">
            <w:pPr>
              <w:snapToGrid w:val="0"/>
              <w:spacing w:line="300" w:lineRule="auto"/>
              <w:jc w:val="both"/>
              <w:textAlignment w:val="baseline"/>
              <w:rPr>
                <w:rStyle w:val="7"/>
                <w:rFonts w:ascii="宋体" w:hAnsi="宋体"/>
                <w:b w:val="0"/>
                <w:bCs w:val="0"/>
                <w:color w:val="000000"/>
                <w:kern w:val="2"/>
                <w:sz w:val="24"/>
                <w:szCs w:val="24"/>
                <w:lang w:val="en-US" w:eastAsia="zh-CN" w:bidi="ar-SA"/>
              </w:rPr>
            </w:pPr>
            <w:r>
              <w:rPr>
                <w:rStyle w:val="7"/>
                <w:rFonts w:ascii="宋体" w:hAnsi="宋体"/>
                <w:b w:val="0"/>
                <w:bCs w:val="0"/>
                <w:color w:val="000000"/>
                <w:kern w:val="2"/>
                <w:sz w:val="24"/>
                <w:szCs w:val="24"/>
                <w:lang w:val="en-US" w:eastAsia="zh-CN" w:bidi="ar-SA"/>
              </w:rPr>
              <w:t>经济学基础理论运用的能力。</w:t>
            </w:r>
          </w:p>
          <w:p w14:paraId="4B3E7DC3">
            <w:pPr>
              <w:snapToGrid w:val="0"/>
              <w:spacing w:line="300" w:lineRule="auto"/>
              <w:jc w:val="both"/>
              <w:textAlignment w:val="baseline"/>
              <w:rPr>
                <w:rStyle w:val="7"/>
                <w:rFonts w:ascii="Times New Roman" w:hAnsi="Times New Roman" w:eastAsia="黑体"/>
                <w:b w:val="0"/>
                <w:bCs w:val="0"/>
                <w:i/>
                <w:color w:val="000000"/>
                <w:kern w:val="2"/>
                <w:sz w:val="24"/>
                <w:szCs w:val="24"/>
                <w:lang w:val="en-US" w:eastAsia="zh-CN" w:bidi="ar-SA"/>
              </w:rPr>
            </w:pPr>
            <w:r>
              <w:rPr>
                <w:rStyle w:val="7"/>
                <w:rFonts w:ascii="楷体" w:hAnsi="楷体" w:eastAsia="楷体" w:cs="楷体"/>
                <w:b/>
                <w:bCs/>
                <w:color w:val="366091"/>
                <w:kern w:val="2"/>
                <w:sz w:val="24"/>
                <w:szCs w:val="24"/>
                <w:lang w:val="en-US" w:eastAsia="zh-CN" w:bidi="ar-SA"/>
              </w:rPr>
              <w:t>【课程思政】通过对数字经济时代不同经济体制的优劣势比较分析，增进学生对中国特色社会主义市场经济的认知，提升制度自信水平。</w:t>
            </w:r>
          </w:p>
        </w:tc>
        <w:tc>
          <w:tcPr>
            <w:tcW w:w="1440" w:type="dxa"/>
            <w:tcBorders>
              <w:top w:val="single" w:color="000000" w:sz="4" w:space="0"/>
              <w:left w:val="single" w:color="000000" w:sz="4" w:space="0"/>
              <w:bottom w:val="single" w:color="000000" w:sz="4" w:space="0"/>
              <w:right w:val="single" w:color="000000" w:sz="4" w:space="0"/>
            </w:tcBorders>
            <w:vAlign w:val="center"/>
          </w:tcPr>
          <w:p w14:paraId="314318DB">
            <w:pPr>
              <w:snapToGrid w:val="0"/>
              <w:spacing w:line="300" w:lineRule="auto"/>
              <w:jc w:val="both"/>
              <w:textAlignment w:val="baseline"/>
              <w:rPr>
                <w:rStyle w:val="7"/>
                <w:rFonts w:ascii="Times New Roman" w:hAnsi="Times New Roman"/>
                <w:iCs/>
                <w:color w:val="000000"/>
                <w:kern w:val="2"/>
                <w:sz w:val="24"/>
                <w:szCs w:val="24"/>
                <w:lang w:val="en-US" w:eastAsia="zh-CN" w:bidi="ar-SA"/>
              </w:rPr>
            </w:pPr>
            <w:r>
              <w:rPr>
                <w:rStyle w:val="7"/>
                <w:rFonts w:ascii="Times New Roman" w:hAnsi="Times New Roman"/>
                <w:iCs/>
                <w:color w:val="000000"/>
                <w:kern w:val="2"/>
                <w:sz w:val="24"/>
                <w:szCs w:val="24"/>
                <w:lang w:val="en-US" w:eastAsia="zh-CN" w:bidi="ar-SA"/>
              </w:rPr>
              <w:t>收集一个数字经济的典型案例</w:t>
            </w:r>
          </w:p>
        </w:tc>
        <w:tc>
          <w:tcPr>
            <w:tcW w:w="1260" w:type="dxa"/>
            <w:tcBorders>
              <w:top w:val="single" w:color="000000" w:sz="4" w:space="0"/>
              <w:left w:val="single" w:color="000000" w:sz="4" w:space="0"/>
              <w:bottom w:val="single" w:color="000000" w:sz="4" w:space="0"/>
              <w:right w:val="single" w:color="000000" w:sz="4" w:space="0"/>
            </w:tcBorders>
            <w:vAlign w:val="center"/>
          </w:tcPr>
          <w:p w14:paraId="2FB6F203">
            <w:pPr>
              <w:snapToGrid w:val="0"/>
              <w:spacing w:line="300" w:lineRule="auto"/>
              <w:jc w:val="both"/>
              <w:textAlignment w:val="baseline"/>
              <w:rPr>
                <w:rStyle w:val="7"/>
                <w:rFonts w:ascii="Times New Roman" w:hAnsi="Times New Roman"/>
                <w:iCs/>
                <w:color w:val="000000"/>
                <w:kern w:val="2"/>
                <w:sz w:val="24"/>
                <w:szCs w:val="24"/>
                <w:lang w:val="en-US" w:eastAsia="zh-CN" w:bidi="ar-SA"/>
              </w:rPr>
            </w:pPr>
            <w:r>
              <w:rPr>
                <w:rStyle w:val="7"/>
                <w:rFonts w:ascii="Times New Roman" w:hAnsi="Times New Roman"/>
                <w:iCs/>
                <w:color w:val="000000"/>
                <w:kern w:val="2"/>
                <w:sz w:val="24"/>
                <w:szCs w:val="24"/>
                <w:lang w:val="en-US" w:eastAsia="zh-CN" w:bidi="ar-SA"/>
              </w:rPr>
              <w:t>自学教材相关章节内容与参考资料</w:t>
            </w:r>
          </w:p>
        </w:tc>
        <w:tc>
          <w:tcPr>
            <w:tcW w:w="1001" w:type="dxa"/>
            <w:tcBorders>
              <w:top w:val="single" w:color="000000" w:sz="4" w:space="0"/>
              <w:left w:val="single" w:color="000000" w:sz="4" w:space="0"/>
              <w:bottom w:val="single" w:color="000000" w:sz="4" w:space="0"/>
              <w:right w:val="single" w:color="000000" w:sz="4" w:space="0"/>
            </w:tcBorders>
            <w:vAlign w:val="center"/>
          </w:tcPr>
          <w:p w14:paraId="170927C0">
            <w:pPr>
              <w:snapToGrid w:val="0"/>
              <w:spacing w:line="300" w:lineRule="auto"/>
              <w:jc w:val="both"/>
              <w:textAlignment w:val="baseline"/>
              <w:rPr>
                <w:rStyle w:val="7"/>
                <w:rFonts w:ascii="Times New Roman" w:hAnsi="Times New Roman"/>
                <w:iCs/>
                <w:color w:val="000000"/>
                <w:kern w:val="2"/>
                <w:sz w:val="24"/>
                <w:szCs w:val="24"/>
                <w:lang w:val="en-US" w:eastAsia="zh-CN" w:bidi="ar-SA"/>
              </w:rPr>
            </w:pPr>
            <w:r>
              <w:rPr>
                <w:rStyle w:val="7"/>
                <w:rFonts w:ascii="Times New Roman" w:hAnsi="Times New Roman"/>
                <w:iCs/>
                <w:color w:val="000000"/>
                <w:kern w:val="2"/>
                <w:sz w:val="24"/>
                <w:szCs w:val="24"/>
                <w:lang w:val="en-US" w:eastAsia="zh-CN" w:bidi="ar-SA"/>
              </w:rPr>
              <w:t>数字经济产生的历史背景和条件？</w:t>
            </w:r>
          </w:p>
        </w:tc>
      </w:tr>
      <w:tr w14:paraId="21A262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04" w:type="dxa"/>
            <w:tcBorders>
              <w:top w:val="single" w:color="000000" w:sz="4" w:space="0"/>
              <w:left w:val="single" w:color="000000" w:sz="4" w:space="0"/>
              <w:bottom w:val="single" w:color="000000" w:sz="4" w:space="0"/>
              <w:right w:val="single" w:color="000000" w:sz="4" w:space="0"/>
            </w:tcBorders>
            <w:vAlign w:val="center"/>
          </w:tcPr>
          <w:p w14:paraId="51EB0808">
            <w:pPr>
              <w:snapToGrid w:val="0"/>
              <w:spacing w:line="300" w:lineRule="auto"/>
              <w:jc w:val="center"/>
              <w:textAlignment w:val="baseline"/>
              <w:rPr>
                <w:rStyle w:val="7"/>
                <w:rFonts w:ascii="Times New Roman" w:hAnsi="Times New Roman" w:eastAsia="黑体"/>
                <w:color w:val="000000"/>
                <w:kern w:val="2"/>
                <w:sz w:val="24"/>
                <w:szCs w:val="24"/>
                <w:lang w:val="en-US" w:eastAsia="zh-CN" w:bidi="ar-SA"/>
              </w:rPr>
            </w:pPr>
            <w:r>
              <w:rPr>
                <w:rStyle w:val="7"/>
                <w:rFonts w:ascii="Times New Roman" w:hAnsi="Times New Roman" w:eastAsia="黑体"/>
                <w:color w:val="000000"/>
                <w:kern w:val="2"/>
                <w:sz w:val="24"/>
                <w:szCs w:val="24"/>
                <w:lang w:val="en-US" w:eastAsia="zh-CN" w:bidi="ar-SA"/>
              </w:rPr>
              <w:t>3</w:t>
            </w:r>
          </w:p>
        </w:tc>
        <w:tc>
          <w:tcPr>
            <w:tcW w:w="1230" w:type="dxa"/>
            <w:tcBorders>
              <w:top w:val="single" w:color="000000" w:sz="4" w:space="0"/>
              <w:left w:val="single" w:color="000000" w:sz="4" w:space="0"/>
              <w:bottom w:val="single" w:color="000000" w:sz="4" w:space="0"/>
              <w:right w:val="single" w:color="000000" w:sz="4" w:space="0"/>
            </w:tcBorders>
            <w:vAlign w:val="center"/>
          </w:tcPr>
          <w:p w14:paraId="09867CDF">
            <w:pPr>
              <w:snapToGrid w:val="0"/>
              <w:spacing w:line="300" w:lineRule="auto"/>
              <w:jc w:val="center"/>
              <w:textAlignment w:val="baseline"/>
              <w:rPr>
                <w:rStyle w:val="7"/>
                <w:rFonts w:ascii="Times New Roman" w:hAnsi="Times New Roman" w:eastAsia="黑体"/>
                <w:color w:val="000000"/>
                <w:kern w:val="2"/>
                <w:sz w:val="24"/>
                <w:szCs w:val="24"/>
                <w:lang w:val="en-US" w:eastAsia="zh-CN" w:bidi="ar-SA"/>
              </w:rPr>
            </w:pPr>
            <w:r>
              <w:rPr>
                <w:rStyle w:val="7"/>
                <w:rFonts w:ascii="Times New Roman" w:hAnsi="Times New Roman" w:eastAsia="黑体"/>
                <w:color w:val="000000"/>
                <w:kern w:val="2"/>
                <w:sz w:val="24"/>
                <w:szCs w:val="24"/>
                <w:lang w:val="en-US" w:eastAsia="zh-CN" w:bidi="ar-SA"/>
              </w:rPr>
              <w:t>技术与产业</w:t>
            </w:r>
          </w:p>
        </w:tc>
        <w:tc>
          <w:tcPr>
            <w:tcW w:w="3090" w:type="dxa"/>
            <w:tcBorders>
              <w:top w:val="single" w:color="000000" w:sz="4" w:space="0"/>
              <w:left w:val="single" w:color="000000" w:sz="4" w:space="0"/>
              <w:bottom w:val="single" w:color="000000" w:sz="4" w:space="0"/>
              <w:right w:val="single" w:color="000000" w:sz="4" w:space="0"/>
            </w:tcBorders>
            <w:vAlign w:val="center"/>
          </w:tcPr>
          <w:p w14:paraId="2660F61E">
            <w:pPr>
              <w:snapToGrid w:val="0"/>
              <w:spacing w:line="300" w:lineRule="auto"/>
              <w:jc w:val="both"/>
              <w:textAlignment w:val="baseline"/>
              <w:rPr>
                <w:rStyle w:val="7"/>
                <w:rFonts w:ascii="Times New Roman" w:hAnsi="Times New Roman"/>
                <w:color w:val="000000"/>
                <w:kern w:val="2"/>
                <w:sz w:val="24"/>
                <w:szCs w:val="24"/>
                <w:lang w:val="en-US" w:eastAsia="zh-CN" w:bidi="ar-SA"/>
              </w:rPr>
            </w:pPr>
            <w:r>
              <w:rPr>
                <w:rStyle w:val="7"/>
                <w:rFonts w:ascii="Times New Roman" w:hAnsi="Times New Roman"/>
                <w:color w:val="000000"/>
                <w:kern w:val="2"/>
                <w:sz w:val="24"/>
                <w:szCs w:val="24"/>
                <w:lang w:val="en-US" w:eastAsia="zh-CN" w:bidi="ar-SA"/>
              </w:rPr>
              <w:t>1.技术</w:t>
            </w:r>
          </w:p>
          <w:p w14:paraId="5D162CA2">
            <w:pPr>
              <w:snapToGrid w:val="0"/>
              <w:spacing w:line="300" w:lineRule="auto"/>
              <w:jc w:val="both"/>
              <w:textAlignment w:val="baseline"/>
              <w:rPr>
                <w:rStyle w:val="7"/>
                <w:rFonts w:ascii="Times New Roman" w:hAnsi="Times New Roman"/>
                <w:color w:val="000000"/>
                <w:kern w:val="2"/>
                <w:sz w:val="24"/>
                <w:szCs w:val="24"/>
                <w:lang w:val="en-US" w:eastAsia="zh-CN" w:bidi="ar-SA"/>
              </w:rPr>
            </w:pPr>
            <w:r>
              <w:rPr>
                <w:rStyle w:val="7"/>
                <w:rFonts w:ascii="Times New Roman" w:hAnsi="Times New Roman"/>
                <w:color w:val="000000"/>
                <w:kern w:val="2"/>
                <w:sz w:val="24"/>
                <w:szCs w:val="24"/>
                <w:lang w:val="en-US" w:eastAsia="zh-CN" w:bidi="ar-SA"/>
              </w:rPr>
              <w:t>2.商业模式变革</w:t>
            </w:r>
          </w:p>
          <w:p w14:paraId="0B95B27B">
            <w:pPr>
              <w:snapToGrid w:val="0"/>
              <w:spacing w:line="300" w:lineRule="auto"/>
              <w:jc w:val="both"/>
              <w:textAlignment w:val="baseline"/>
              <w:rPr>
                <w:rStyle w:val="7"/>
                <w:rFonts w:ascii="Times New Roman" w:hAnsi="Times New Roman"/>
                <w:color w:val="000000"/>
                <w:kern w:val="2"/>
                <w:sz w:val="24"/>
                <w:szCs w:val="24"/>
                <w:lang w:val="en-US" w:eastAsia="zh-CN" w:bidi="ar-SA"/>
              </w:rPr>
            </w:pPr>
            <w:r>
              <w:rPr>
                <w:rStyle w:val="7"/>
                <w:rFonts w:ascii="Times New Roman" w:hAnsi="Times New Roman"/>
                <w:color w:val="000000"/>
                <w:kern w:val="2"/>
                <w:sz w:val="24"/>
                <w:szCs w:val="24"/>
                <w:lang w:val="en-US" w:eastAsia="zh-CN" w:bidi="ar-SA"/>
              </w:rPr>
              <w:t>3.产业革新</w:t>
            </w:r>
          </w:p>
          <w:p w14:paraId="2AE1F823">
            <w:pPr>
              <w:snapToGrid w:val="0"/>
              <w:spacing w:line="300" w:lineRule="auto"/>
              <w:jc w:val="both"/>
              <w:textAlignment w:val="baseline"/>
              <w:rPr>
                <w:rStyle w:val="7"/>
                <w:rFonts w:ascii="Times New Roman" w:hAnsi="Times New Roman"/>
                <w:color w:val="000000"/>
                <w:kern w:val="2"/>
                <w:sz w:val="24"/>
                <w:szCs w:val="24"/>
                <w:lang w:val="en-US" w:eastAsia="zh-CN" w:bidi="ar-SA"/>
              </w:rPr>
            </w:pPr>
            <w:r>
              <w:rPr>
                <w:rStyle w:val="7"/>
                <w:rFonts w:ascii="Times New Roman" w:hAnsi="Times New Roman"/>
                <w:color w:val="000000"/>
                <w:kern w:val="2"/>
                <w:sz w:val="24"/>
                <w:szCs w:val="24"/>
                <w:lang w:val="en-US" w:eastAsia="zh-CN" w:bidi="ar-SA"/>
              </w:rPr>
              <w:t>4.智慧城市建设</w:t>
            </w:r>
          </w:p>
        </w:tc>
        <w:tc>
          <w:tcPr>
            <w:tcW w:w="900" w:type="dxa"/>
            <w:tcBorders>
              <w:top w:val="single" w:color="000000" w:sz="4" w:space="0"/>
              <w:left w:val="single" w:color="000000" w:sz="4" w:space="0"/>
              <w:bottom w:val="single" w:color="000000" w:sz="4" w:space="0"/>
              <w:right w:val="single" w:color="000000" w:sz="4" w:space="0"/>
            </w:tcBorders>
            <w:vAlign w:val="center"/>
          </w:tcPr>
          <w:p w14:paraId="08DC549A">
            <w:pPr>
              <w:snapToGrid w:val="0"/>
              <w:spacing w:line="300" w:lineRule="auto"/>
              <w:jc w:val="center"/>
              <w:textAlignment w:val="baseline"/>
              <w:rPr>
                <w:rStyle w:val="7"/>
                <w:rFonts w:ascii="Times New Roman" w:hAnsi="Times New Roman" w:eastAsia="宋体"/>
                <w:color w:val="000000"/>
                <w:kern w:val="2"/>
                <w:sz w:val="24"/>
                <w:szCs w:val="24"/>
                <w:lang w:val="en-US" w:eastAsia="zh-CN" w:bidi="ar-SA"/>
              </w:rPr>
            </w:pPr>
            <w:r>
              <w:rPr>
                <w:rStyle w:val="7"/>
                <w:rFonts w:ascii="Times New Roman" w:hAnsi="Times New Roman"/>
                <w:color w:val="000000"/>
                <w:kern w:val="2"/>
                <w:sz w:val="24"/>
                <w:szCs w:val="24"/>
                <w:lang w:val="en-US" w:eastAsia="zh-CN" w:bidi="ar-SA"/>
              </w:rPr>
              <w:t>6</w:t>
            </w:r>
          </w:p>
        </w:tc>
        <w:tc>
          <w:tcPr>
            <w:tcW w:w="2340" w:type="dxa"/>
            <w:tcBorders>
              <w:top w:val="single" w:color="000000" w:sz="4" w:space="0"/>
              <w:left w:val="single" w:color="000000" w:sz="4" w:space="0"/>
              <w:bottom w:val="single" w:color="000000" w:sz="4" w:space="0"/>
              <w:right w:val="single" w:color="000000" w:sz="4" w:space="0"/>
            </w:tcBorders>
            <w:vAlign w:val="center"/>
          </w:tcPr>
          <w:p w14:paraId="64B05CF9">
            <w:pPr>
              <w:snapToGrid w:val="0"/>
              <w:spacing w:line="300" w:lineRule="auto"/>
              <w:jc w:val="both"/>
              <w:textAlignment w:val="baseline"/>
              <w:rPr>
                <w:rStyle w:val="7"/>
                <w:rFonts w:ascii="Times New Roman" w:hAnsi="Times New Roman" w:eastAsia="黑体"/>
                <w:i/>
                <w:color w:val="000000"/>
                <w:kern w:val="2"/>
                <w:sz w:val="24"/>
                <w:szCs w:val="24"/>
                <w:lang w:val="en-US" w:eastAsia="zh-CN" w:bidi="ar-SA"/>
              </w:rPr>
            </w:pPr>
            <w:r>
              <w:rPr>
                <w:rStyle w:val="7"/>
                <w:rFonts w:ascii="宋体" w:hAnsi="宋体"/>
                <w:color w:val="000000"/>
                <w:kern w:val="2"/>
                <w:sz w:val="24"/>
                <w:szCs w:val="24"/>
                <w:lang w:val="en-US" w:eastAsia="zh-CN" w:bidi="ar-SA"/>
              </w:rPr>
              <w:t>让学生了解数字经济发展的技术基础，由此带来的商业模式的变革，以及对传统产业的改造和新产业的兴起；了解数字经济时代人类生产生活的巨大改变</w:t>
            </w:r>
          </w:p>
        </w:tc>
        <w:tc>
          <w:tcPr>
            <w:tcW w:w="2160" w:type="dxa"/>
            <w:tcBorders>
              <w:top w:val="single" w:color="000000" w:sz="4" w:space="0"/>
              <w:left w:val="single" w:color="000000" w:sz="4" w:space="0"/>
              <w:bottom w:val="single" w:color="000000" w:sz="4" w:space="0"/>
              <w:right w:val="single" w:color="000000" w:sz="4" w:space="0"/>
            </w:tcBorders>
            <w:vAlign w:val="center"/>
          </w:tcPr>
          <w:p w14:paraId="09F15087">
            <w:pPr>
              <w:snapToGrid w:val="0"/>
              <w:spacing w:line="300" w:lineRule="auto"/>
              <w:jc w:val="both"/>
              <w:textAlignment w:val="baseline"/>
              <w:rPr>
                <w:rStyle w:val="7"/>
                <w:rFonts w:ascii="宋体" w:hAnsi="宋体"/>
                <w:b w:val="0"/>
                <w:bCs w:val="0"/>
                <w:color w:val="000000"/>
                <w:kern w:val="2"/>
                <w:sz w:val="24"/>
                <w:szCs w:val="24"/>
                <w:lang w:val="en-US" w:eastAsia="zh-CN" w:bidi="ar-SA"/>
              </w:rPr>
            </w:pPr>
            <w:r>
              <w:rPr>
                <w:rStyle w:val="7"/>
                <w:rFonts w:ascii="宋体" w:hAnsi="宋体"/>
                <w:b w:val="0"/>
                <w:bCs w:val="0"/>
                <w:color w:val="000000"/>
                <w:kern w:val="2"/>
                <w:sz w:val="24"/>
                <w:szCs w:val="24"/>
                <w:lang w:val="en-US" w:eastAsia="zh-CN" w:bidi="ar-SA"/>
              </w:rPr>
              <w:t>案例分析理论工具的运用，比如：多案例分析方法。</w:t>
            </w:r>
          </w:p>
          <w:p w14:paraId="30BFDA47">
            <w:pPr>
              <w:snapToGrid w:val="0"/>
              <w:spacing w:line="300" w:lineRule="auto"/>
              <w:jc w:val="both"/>
              <w:textAlignment w:val="baseline"/>
              <w:rPr>
                <w:rStyle w:val="7"/>
                <w:rFonts w:ascii="Times New Roman" w:hAnsi="Times New Roman" w:eastAsia="黑体"/>
                <w:b w:val="0"/>
                <w:bCs w:val="0"/>
                <w:i/>
                <w:color w:val="000000"/>
                <w:kern w:val="2"/>
                <w:sz w:val="24"/>
                <w:szCs w:val="24"/>
                <w:lang w:val="en-US" w:eastAsia="zh-CN" w:bidi="ar-SA"/>
              </w:rPr>
            </w:pPr>
            <w:r>
              <w:rPr>
                <w:rStyle w:val="7"/>
                <w:rFonts w:ascii="楷体" w:hAnsi="楷体" w:eastAsia="楷体" w:cs="楷体"/>
                <w:b/>
                <w:bCs/>
                <w:color w:val="366091"/>
                <w:kern w:val="2"/>
                <w:sz w:val="24"/>
                <w:szCs w:val="24"/>
                <w:lang w:val="en-US" w:eastAsia="zh-CN" w:bidi="ar-SA"/>
              </w:rPr>
              <w:t>【课程思政】增进对科技的了解，培养学生的科学精神和人文情怀。</w:t>
            </w:r>
          </w:p>
        </w:tc>
        <w:tc>
          <w:tcPr>
            <w:tcW w:w="1440" w:type="dxa"/>
            <w:tcBorders>
              <w:top w:val="single" w:color="000000" w:sz="4" w:space="0"/>
              <w:left w:val="single" w:color="000000" w:sz="4" w:space="0"/>
              <w:bottom w:val="single" w:color="000000" w:sz="4" w:space="0"/>
              <w:right w:val="single" w:color="000000" w:sz="4" w:space="0"/>
            </w:tcBorders>
            <w:vAlign w:val="center"/>
          </w:tcPr>
          <w:p w14:paraId="7461BEAF">
            <w:pPr>
              <w:snapToGrid w:val="0"/>
              <w:spacing w:line="300" w:lineRule="auto"/>
              <w:jc w:val="both"/>
              <w:textAlignment w:val="baseline"/>
              <w:rPr>
                <w:rStyle w:val="7"/>
                <w:rFonts w:ascii="Times New Roman" w:hAnsi="Times New Roman"/>
                <w:iCs/>
                <w:color w:val="000000"/>
                <w:kern w:val="2"/>
                <w:sz w:val="24"/>
                <w:szCs w:val="24"/>
                <w:lang w:val="en-US" w:eastAsia="zh-CN" w:bidi="ar-SA"/>
              </w:rPr>
            </w:pPr>
            <w:r>
              <w:rPr>
                <w:rStyle w:val="7"/>
                <w:rFonts w:ascii="Times New Roman" w:hAnsi="Times New Roman"/>
                <w:iCs/>
                <w:color w:val="000000"/>
                <w:kern w:val="2"/>
                <w:sz w:val="24"/>
                <w:szCs w:val="24"/>
                <w:lang w:val="en-US" w:eastAsia="zh-CN" w:bidi="ar-SA"/>
              </w:rPr>
              <w:t>完成一个典型案例的经济学原理分析</w:t>
            </w:r>
          </w:p>
        </w:tc>
        <w:tc>
          <w:tcPr>
            <w:tcW w:w="1260" w:type="dxa"/>
            <w:tcBorders>
              <w:top w:val="single" w:color="000000" w:sz="4" w:space="0"/>
              <w:left w:val="single" w:color="000000" w:sz="4" w:space="0"/>
              <w:bottom w:val="single" w:color="000000" w:sz="4" w:space="0"/>
              <w:right w:val="single" w:color="000000" w:sz="4" w:space="0"/>
            </w:tcBorders>
            <w:vAlign w:val="center"/>
          </w:tcPr>
          <w:p w14:paraId="564FF0CC">
            <w:pPr>
              <w:snapToGrid w:val="0"/>
              <w:spacing w:line="300" w:lineRule="auto"/>
              <w:jc w:val="both"/>
              <w:textAlignment w:val="baseline"/>
              <w:rPr>
                <w:rStyle w:val="7"/>
                <w:rFonts w:ascii="Times New Roman" w:hAnsi="Times New Roman"/>
                <w:iCs/>
                <w:color w:val="000000"/>
                <w:kern w:val="2"/>
                <w:sz w:val="24"/>
                <w:szCs w:val="24"/>
                <w:lang w:val="en-US" w:eastAsia="zh-CN" w:bidi="ar-SA"/>
              </w:rPr>
            </w:pPr>
            <w:r>
              <w:rPr>
                <w:rStyle w:val="7"/>
                <w:rFonts w:ascii="Times New Roman" w:hAnsi="Times New Roman"/>
                <w:iCs/>
                <w:color w:val="000000"/>
                <w:kern w:val="2"/>
                <w:sz w:val="24"/>
                <w:szCs w:val="24"/>
                <w:lang w:val="en-US" w:eastAsia="zh-CN" w:bidi="ar-SA"/>
              </w:rPr>
              <w:t>自学教材相关章节内容与参考资料</w:t>
            </w:r>
          </w:p>
        </w:tc>
        <w:tc>
          <w:tcPr>
            <w:tcW w:w="1001" w:type="dxa"/>
            <w:tcBorders>
              <w:top w:val="single" w:color="000000" w:sz="4" w:space="0"/>
              <w:left w:val="single" w:color="000000" w:sz="4" w:space="0"/>
              <w:bottom w:val="single" w:color="000000" w:sz="4" w:space="0"/>
              <w:right w:val="single" w:color="000000" w:sz="4" w:space="0"/>
            </w:tcBorders>
            <w:vAlign w:val="center"/>
          </w:tcPr>
          <w:p w14:paraId="7E47370C">
            <w:pPr>
              <w:snapToGrid w:val="0"/>
              <w:spacing w:line="300" w:lineRule="auto"/>
              <w:jc w:val="both"/>
              <w:textAlignment w:val="baseline"/>
              <w:rPr>
                <w:rStyle w:val="7"/>
                <w:rFonts w:ascii="Times New Roman" w:hAnsi="Times New Roman"/>
                <w:iCs/>
                <w:color w:val="000000"/>
                <w:kern w:val="2"/>
                <w:sz w:val="24"/>
                <w:szCs w:val="24"/>
                <w:lang w:val="en-US" w:eastAsia="zh-CN" w:bidi="ar-SA"/>
              </w:rPr>
            </w:pPr>
            <w:r>
              <w:rPr>
                <w:rStyle w:val="7"/>
                <w:rFonts w:ascii="Times New Roman" w:hAnsi="Times New Roman"/>
                <w:iCs/>
                <w:color w:val="000000"/>
                <w:kern w:val="2"/>
                <w:sz w:val="24"/>
                <w:szCs w:val="24"/>
                <w:lang w:val="en-US" w:eastAsia="zh-CN" w:bidi="ar-SA"/>
              </w:rPr>
              <w:t>技术对生产生活的改变？</w:t>
            </w:r>
          </w:p>
        </w:tc>
      </w:tr>
      <w:tr w14:paraId="7431BD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0" w:hRule="atLeast"/>
        </w:trPr>
        <w:tc>
          <w:tcPr>
            <w:tcW w:w="904" w:type="dxa"/>
            <w:tcBorders>
              <w:top w:val="single" w:color="000000" w:sz="4" w:space="0"/>
              <w:left w:val="single" w:color="000000" w:sz="4" w:space="0"/>
              <w:bottom w:val="single" w:color="000000" w:sz="4" w:space="0"/>
              <w:right w:val="single" w:color="000000" w:sz="4" w:space="0"/>
            </w:tcBorders>
            <w:vAlign w:val="center"/>
          </w:tcPr>
          <w:p w14:paraId="02FC6B44">
            <w:pPr>
              <w:snapToGrid w:val="0"/>
              <w:spacing w:line="300" w:lineRule="auto"/>
              <w:jc w:val="center"/>
              <w:textAlignment w:val="baseline"/>
              <w:rPr>
                <w:rStyle w:val="7"/>
                <w:rFonts w:ascii="Times New Roman" w:hAnsi="Times New Roman" w:eastAsia="黑体"/>
                <w:color w:val="000000"/>
                <w:kern w:val="2"/>
                <w:sz w:val="24"/>
                <w:szCs w:val="24"/>
                <w:lang w:val="en-US" w:eastAsia="zh-CN" w:bidi="ar-SA"/>
              </w:rPr>
            </w:pPr>
            <w:r>
              <w:rPr>
                <w:rStyle w:val="7"/>
                <w:rFonts w:ascii="Times New Roman" w:hAnsi="Times New Roman" w:eastAsia="黑体"/>
                <w:color w:val="000000"/>
                <w:kern w:val="2"/>
                <w:sz w:val="24"/>
                <w:szCs w:val="24"/>
                <w:lang w:val="en-US" w:eastAsia="zh-CN" w:bidi="ar-SA"/>
              </w:rPr>
              <w:t>4</w:t>
            </w:r>
          </w:p>
        </w:tc>
        <w:tc>
          <w:tcPr>
            <w:tcW w:w="1230" w:type="dxa"/>
            <w:tcBorders>
              <w:top w:val="single" w:color="000000" w:sz="4" w:space="0"/>
              <w:left w:val="single" w:color="000000" w:sz="4" w:space="0"/>
              <w:bottom w:val="single" w:color="000000" w:sz="4" w:space="0"/>
              <w:right w:val="single" w:color="000000" w:sz="4" w:space="0"/>
            </w:tcBorders>
            <w:vAlign w:val="center"/>
          </w:tcPr>
          <w:p w14:paraId="143A2340">
            <w:pPr>
              <w:snapToGrid w:val="0"/>
              <w:spacing w:line="300" w:lineRule="auto"/>
              <w:jc w:val="center"/>
              <w:textAlignment w:val="baseline"/>
              <w:rPr>
                <w:rStyle w:val="7"/>
                <w:rFonts w:ascii="Times New Roman" w:hAnsi="Times New Roman" w:eastAsia="黑体"/>
                <w:color w:val="000000"/>
                <w:kern w:val="2"/>
                <w:sz w:val="24"/>
                <w:szCs w:val="24"/>
                <w:lang w:val="en-US" w:eastAsia="zh-CN" w:bidi="ar-SA"/>
              </w:rPr>
            </w:pPr>
            <w:r>
              <w:rPr>
                <w:rStyle w:val="7"/>
                <w:rFonts w:ascii="Times New Roman" w:hAnsi="Times New Roman" w:eastAsia="黑体"/>
                <w:color w:val="000000"/>
                <w:kern w:val="2"/>
                <w:sz w:val="24"/>
                <w:szCs w:val="24"/>
                <w:lang w:val="en-US" w:eastAsia="zh-CN" w:bidi="ar-SA"/>
              </w:rPr>
              <w:t>发展与评估</w:t>
            </w:r>
          </w:p>
        </w:tc>
        <w:tc>
          <w:tcPr>
            <w:tcW w:w="3090" w:type="dxa"/>
            <w:tcBorders>
              <w:top w:val="single" w:color="000000" w:sz="4" w:space="0"/>
              <w:left w:val="single" w:color="000000" w:sz="4" w:space="0"/>
              <w:bottom w:val="single" w:color="000000" w:sz="4" w:space="0"/>
              <w:right w:val="single" w:color="000000" w:sz="4" w:space="0"/>
            </w:tcBorders>
            <w:vAlign w:val="center"/>
          </w:tcPr>
          <w:p w14:paraId="26EC44E0">
            <w:pPr>
              <w:snapToGrid w:val="0"/>
              <w:spacing w:line="300" w:lineRule="auto"/>
              <w:jc w:val="both"/>
              <w:textAlignment w:val="baseline"/>
              <w:rPr>
                <w:rStyle w:val="7"/>
                <w:rFonts w:ascii="Times New Roman" w:hAnsi="Times New Roman"/>
                <w:color w:val="000000"/>
                <w:kern w:val="2"/>
                <w:sz w:val="24"/>
                <w:szCs w:val="24"/>
                <w:lang w:val="en-US" w:eastAsia="zh-CN" w:bidi="ar-SA"/>
              </w:rPr>
            </w:pPr>
            <w:r>
              <w:rPr>
                <w:rStyle w:val="7"/>
                <w:rFonts w:ascii="Times New Roman" w:hAnsi="Times New Roman"/>
                <w:color w:val="000000"/>
                <w:kern w:val="2"/>
                <w:sz w:val="24"/>
                <w:szCs w:val="24"/>
                <w:lang w:val="en-US" w:eastAsia="zh-CN" w:bidi="ar-SA"/>
              </w:rPr>
              <w:t>1.数字经济发展的评估方法</w:t>
            </w:r>
          </w:p>
          <w:p w14:paraId="3FED5D63">
            <w:pPr>
              <w:snapToGrid w:val="0"/>
              <w:spacing w:line="300" w:lineRule="auto"/>
              <w:jc w:val="both"/>
              <w:textAlignment w:val="baseline"/>
              <w:rPr>
                <w:rStyle w:val="7"/>
                <w:rFonts w:ascii="Times New Roman" w:hAnsi="Times New Roman"/>
                <w:color w:val="000000"/>
                <w:kern w:val="2"/>
                <w:sz w:val="24"/>
                <w:szCs w:val="24"/>
                <w:lang w:val="en-US" w:eastAsia="zh-CN" w:bidi="ar-SA"/>
              </w:rPr>
            </w:pPr>
            <w:r>
              <w:rPr>
                <w:rStyle w:val="7"/>
                <w:rFonts w:ascii="Times New Roman" w:hAnsi="Times New Roman"/>
                <w:color w:val="000000"/>
                <w:kern w:val="2"/>
                <w:sz w:val="24"/>
                <w:szCs w:val="24"/>
                <w:lang w:val="en-US" w:eastAsia="zh-CN" w:bidi="ar-SA"/>
              </w:rPr>
              <w:t>2.数字经济发展的区域差异</w:t>
            </w:r>
          </w:p>
          <w:p w14:paraId="7C69C1DA">
            <w:pPr>
              <w:snapToGrid w:val="0"/>
              <w:spacing w:line="300" w:lineRule="auto"/>
              <w:jc w:val="both"/>
              <w:textAlignment w:val="baseline"/>
              <w:rPr>
                <w:rStyle w:val="7"/>
                <w:rFonts w:ascii="Times New Roman" w:hAnsi="Times New Roman"/>
                <w:color w:val="000000"/>
                <w:kern w:val="2"/>
                <w:sz w:val="24"/>
                <w:szCs w:val="24"/>
                <w:lang w:val="en-US" w:eastAsia="zh-CN" w:bidi="ar-SA"/>
              </w:rPr>
            </w:pPr>
            <w:r>
              <w:rPr>
                <w:rStyle w:val="7"/>
                <w:rFonts w:ascii="Times New Roman" w:hAnsi="Times New Roman"/>
                <w:color w:val="000000"/>
                <w:kern w:val="2"/>
                <w:sz w:val="24"/>
                <w:szCs w:val="24"/>
                <w:lang w:val="en-US" w:eastAsia="zh-CN" w:bidi="ar-SA"/>
              </w:rPr>
              <w:t>3.数字经济发展的政策分析</w:t>
            </w:r>
          </w:p>
        </w:tc>
        <w:tc>
          <w:tcPr>
            <w:tcW w:w="900" w:type="dxa"/>
            <w:tcBorders>
              <w:top w:val="single" w:color="000000" w:sz="4" w:space="0"/>
              <w:left w:val="single" w:color="000000" w:sz="4" w:space="0"/>
              <w:bottom w:val="single" w:color="000000" w:sz="4" w:space="0"/>
              <w:right w:val="single" w:color="000000" w:sz="4" w:space="0"/>
            </w:tcBorders>
            <w:vAlign w:val="center"/>
          </w:tcPr>
          <w:p w14:paraId="5EAF37B2">
            <w:pPr>
              <w:snapToGrid w:val="0"/>
              <w:spacing w:line="300" w:lineRule="auto"/>
              <w:jc w:val="center"/>
              <w:textAlignment w:val="baseline"/>
              <w:rPr>
                <w:rStyle w:val="7"/>
                <w:rFonts w:ascii="Times New Roman" w:hAnsi="Times New Roman" w:eastAsia="宋体"/>
                <w:color w:val="000000"/>
                <w:kern w:val="2"/>
                <w:sz w:val="24"/>
                <w:szCs w:val="24"/>
                <w:lang w:val="en-US" w:eastAsia="zh-CN" w:bidi="ar-SA"/>
              </w:rPr>
            </w:pPr>
            <w:r>
              <w:rPr>
                <w:rStyle w:val="7"/>
                <w:rFonts w:ascii="Times New Roman" w:hAnsi="Times New Roman"/>
                <w:color w:val="000000"/>
                <w:kern w:val="2"/>
                <w:sz w:val="24"/>
                <w:szCs w:val="24"/>
                <w:lang w:val="en-US" w:eastAsia="zh-CN" w:bidi="ar-SA"/>
              </w:rPr>
              <w:t>6</w:t>
            </w:r>
          </w:p>
        </w:tc>
        <w:tc>
          <w:tcPr>
            <w:tcW w:w="2340" w:type="dxa"/>
            <w:tcBorders>
              <w:top w:val="single" w:color="000000" w:sz="4" w:space="0"/>
              <w:left w:val="single" w:color="000000" w:sz="4" w:space="0"/>
              <w:bottom w:val="single" w:color="000000" w:sz="4" w:space="0"/>
              <w:right w:val="single" w:color="000000" w:sz="4" w:space="0"/>
            </w:tcBorders>
            <w:vAlign w:val="center"/>
          </w:tcPr>
          <w:p w14:paraId="2F0A4502">
            <w:pPr>
              <w:snapToGrid w:val="0"/>
              <w:spacing w:line="300" w:lineRule="auto"/>
              <w:jc w:val="both"/>
              <w:textAlignment w:val="baseline"/>
              <w:rPr>
                <w:rStyle w:val="7"/>
                <w:rFonts w:ascii="Times New Roman" w:hAnsi="Times New Roman" w:eastAsia="宋体"/>
                <w:iCs/>
                <w:color w:val="000000"/>
                <w:kern w:val="2"/>
                <w:sz w:val="24"/>
                <w:szCs w:val="24"/>
                <w:lang w:val="en-US" w:eastAsia="zh-CN" w:bidi="ar-SA"/>
              </w:rPr>
            </w:pPr>
            <w:r>
              <w:rPr>
                <w:rStyle w:val="7"/>
                <w:rFonts w:ascii="Times New Roman" w:hAnsi="Times New Roman"/>
                <w:iCs/>
                <w:color w:val="000000"/>
                <w:kern w:val="2"/>
                <w:sz w:val="24"/>
                <w:szCs w:val="24"/>
                <w:lang w:val="en-US" w:eastAsia="zh-CN" w:bidi="ar-SA"/>
              </w:rPr>
              <w:t>掌握数字经济测度的方法；了解数字经济发展的国别差异、省市区县差异；学会数字经济政策的分析方法，并能对相关政策提出优化建议。</w:t>
            </w:r>
          </w:p>
        </w:tc>
        <w:tc>
          <w:tcPr>
            <w:tcW w:w="2160" w:type="dxa"/>
            <w:tcBorders>
              <w:top w:val="single" w:color="000000" w:sz="4" w:space="0"/>
              <w:left w:val="single" w:color="000000" w:sz="4" w:space="0"/>
              <w:bottom w:val="single" w:color="000000" w:sz="4" w:space="0"/>
              <w:right w:val="single" w:color="000000" w:sz="4" w:space="0"/>
            </w:tcBorders>
            <w:vAlign w:val="center"/>
          </w:tcPr>
          <w:p w14:paraId="0F5F746A">
            <w:pPr>
              <w:snapToGrid w:val="0"/>
              <w:spacing w:line="300" w:lineRule="auto"/>
              <w:jc w:val="both"/>
              <w:textAlignment w:val="baseline"/>
              <w:rPr>
                <w:rStyle w:val="7"/>
                <w:rFonts w:ascii="宋体" w:hAnsi="宋体"/>
                <w:b w:val="0"/>
                <w:bCs w:val="0"/>
                <w:color w:val="000000"/>
                <w:kern w:val="2"/>
                <w:sz w:val="24"/>
                <w:szCs w:val="24"/>
                <w:lang w:val="en-US" w:eastAsia="zh-CN" w:bidi="ar-SA"/>
              </w:rPr>
            </w:pPr>
            <w:r>
              <w:rPr>
                <w:rStyle w:val="7"/>
                <w:rFonts w:ascii="宋体" w:hAnsi="宋体"/>
                <w:b w:val="0"/>
                <w:bCs w:val="0"/>
                <w:color w:val="000000"/>
                <w:kern w:val="2"/>
                <w:sz w:val="24"/>
                <w:szCs w:val="24"/>
                <w:lang w:val="en-US" w:eastAsia="zh-CN" w:bidi="ar-SA"/>
              </w:rPr>
              <w:t>基本的数据查找和分析能力。</w:t>
            </w:r>
          </w:p>
          <w:p w14:paraId="1570A762">
            <w:pPr>
              <w:snapToGrid w:val="0"/>
              <w:spacing w:line="300" w:lineRule="auto"/>
              <w:jc w:val="both"/>
              <w:textAlignment w:val="baseline"/>
              <w:rPr>
                <w:rStyle w:val="7"/>
                <w:rFonts w:ascii="Times New Roman" w:hAnsi="Times New Roman"/>
                <w:b w:val="0"/>
                <w:bCs w:val="0"/>
                <w:iCs/>
                <w:color w:val="000000"/>
                <w:kern w:val="2"/>
                <w:sz w:val="24"/>
                <w:szCs w:val="24"/>
                <w:lang w:val="en-US" w:eastAsia="zh-CN" w:bidi="ar-SA"/>
              </w:rPr>
            </w:pPr>
            <w:r>
              <w:rPr>
                <w:rStyle w:val="7"/>
                <w:rFonts w:ascii="楷体" w:hAnsi="楷体" w:eastAsia="楷体" w:cs="楷体"/>
                <w:b/>
                <w:bCs/>
                <w:color w:val="366091"/>
                <w:kern w:val="2"/>
                <w:sz w:val="24"/>
                <w:szCs w:val="24"/>
                <w:lang w:val="en-US" w:eastAsia="zh-CN" w:bidi="ar-SA"/>
              </w:rPr>
              <w:t>【课程思政】浙江是我国数字经济发展的前沿阵地，本课程结合浙江数字经济发展的经验介绍，开展爱国教育和省情教育，培养民族情怀。</w:t>
            </w:r>
          </w:p>
        </w:tc>
        <w:tc>
          <w:tcPr>
            <w:tcW w:w="1440" w:type="dxa"/>
            <w:tcBorders>
              <w:top w:val="single" w:color="000000" w:sz="4" w:space="0"/>
              <w:left w:val="single" w:color="000000" w:sz="4" w:space="0"/>
              <w:bottom w:val="single" w:color="000000" w:sz="4" w:space="0"/>
              <w:right w:val="single" w:color="000000" w:sz="4" w:space="0"/>
            </w:tcBorders>
            <w:vAlign w:val="center"/>
          </w:tcPr>
          <w:p w14:paraId="1DAF4FE3">
            <w:pPr>
              <w:snapToGrid w:val="0"/>
              <w:spacing w:line="300" w:lineRule="auto"/>
              <w:jc w:val="both"/>
              <w:textAlignment w:val="baseline"/>
              <w:rPr>
                <w:rStyle w:val="7"/>
                <w:rFonts w:ascii="Times New Roman" w:hAnsi="Times New Roman"/>
                <w:iCs/>
                <w:color w:val="000000"/>
                <w:kern w:val="2"/>
                <w:sz w:val="24"/>
                <w:szCs w:val="24"/>
                <w:lang w:val="en-US" w:eastAsia="zh-CN" w:bidi="ar-SA"/>
              </w:rPr>
            </w:pPr>
            <w:r>
              <w:rPr>
                <w:rStyle w:val="7"/>
                <w:rFonts w:ascii="Times New Roman" w:hAnsi="Times New Roman"/>
                <w:iCs/>
                <w:color w:val="000000"/>
                <w:kern w:val="2"/>
                <w:sz w:val="24"/>
                <w:szCs w:val="24"/>
                <w:lang w:val="en-US" w:eastAsia="zh-CN" w:bidi="ar-SA"/>
              </w:rPr>
              <w:t>测度一个城市的数字经济水平。</w:t>
            </w:r>
          </w:p>
        </w:tc>
        <w:tc>
          <w:tcPr>
            <w:tcW w:w="1260" w:type="dxa"/>
            <w:tcBorders>
              <w:top w:val="single" w:color="000000" w:sz="4" w:space="0"/>
              <w:left w:val="single" w:color="000000" w:sz="4" w:space="0"/>
              <w:bottom w:val="single" w:color="000000" w:sz="4" w:space="0"/>
              <w:right w:val="single" w:color="000000" w:sz="4" w:space="0"/>
            </w:tcBorders>
            <w:vAlign w:val="center"/>
          </w:tcPr>
          <w:p w14:paraId="2FC8920D">
            <w:pPr>
              <w:snapToGrid w:val="0"/>
              <w:spacing w:line="300" w:lineRule="auto"/>
              <w:jc w:val="both"/>
              <w:textAlignment w:val="baseline"/>
              <w:rPr>
                <w:rStyle w:val="7"/>
                <w:rFonts w:ascii="Times New Roman" w:hAnsi="Times New Roman"/>
                <w:iCs/>
                <w:color w:val="000000"/>
                <w:kern w:val="2"/>
                <w:sz w:val="24"/>
                <w:szCs w:val="24"/>
                <w:lang w:val="en-US" w:eastAsia="zh-CN" w:bidi="ar-SA"/>
              </w:rPr>
            </w:pPr>
            <w:r>
              <w:rPr>
                <w:rStyle w:val="7"/>
                <w:rFonts w:ascii="Times New Roman" w:hAnsi="Times New Roman"/>
                <w:iCs/>
                <w:color w:val="000000"/>
                <w:kern w:val="2"/>
                <w:sz w:val="24"/>
                <w:szCs w:val="24"/>
                <w:lang w:val="en-US" w:eastAsia="zh-CN" w:bidi="ar-SA"/>
              </w:rPr>
              <w:t>自学教材相关章节内容与参考资料</w:t>
            </w:r>
          </w:p>
        </w:tc>
        <w:tc>
          <w:tcPr>
            <w:tcW w:w="1001" w:type="dxa"/>
            <w:tcBorders>
              <w:top w:val="single" w:color="000000" w:sz="4" w:space="0"/>
              <w:left w:val="single" w:color="000000" w:sz="4" w:space="0"/>
              <w:bottom w:val="single" w:color="000000" w:sz="4" w:space="0"/>
              <w:right w:val="single" w:color="000000" w:sz="4" w:space="0"/>
            </w:tcBorders>
            <w:vAlign w:val="center"/>
          </w:tcPr>
          <w:p w14:paraId="3628F9E3">
            <w:pPr>
              <w:snapToGrid w:val="0"/>
              <w:spacing w:line="300" w:lineRule="auto"/>
              <w:jc w:val="both"/>
              <w:textAlignment w:val="baseline"/>
              <w:rPr>
                <w:rStyle w:val="7"/>
                <w:rFonts w:ascii="Times New Roman" w:hAnsi="Times New Roman"/>
                <w:iCs/>
                <w:color w:val="000000"/>
                <w:kern w:val="2"/>
                <w:sz w:val="24"/>
                <w:szCs w:val="24"/>
                <w:lang w:val="en-US" w:eastAsia="zh-CN" w:bidi="ar-SA"/>
              </w:rPr>
            </w:pPr>
            <w:r>
              <w:rPr>
                <w:rStyle w:val="7"/>
                <w:rFonts w:ascii="Times New Roman" w:hAnsi="Times New Roman"/>
                <w:iCs/>
                <w:color w:val="000000"/>
                <w:kern w:val="2"/>
                <w:sz w:val="24"/>
                <w:szCs w:val="24"/>
                <w:lang w:val="en-US" w:eastAsia="zh-CN" w:bidi="ar-SA"/>
              </w:rPr>
              <w:t>如何评价一个城市的数字经济发展水平？</w:t>
            </w:r>
          </w:p>
        </w:tc>
      </w:tr>
    </w:tbl>
    <w:p w14:paraId="02C94B98">
      <w:pPr>
        <w:pStyle w:val="16"/>
        <w:widowControl/>
        <w:spacing w:before="120" w:after="120"/>
        <w:ind w:firstLine="601" w:firstLineChars="250"/>
        <w:textAlignment w:val="baseline"/>
        <w:rPr>
          <w:rStyle w:val="7"/>
          <w:rFonts w:ascii="Times New Roman" w:hAnsi="Times New Roman"/>
          <w:b/>
          <w:color w:val="000000"/>
          <w:sz w:val="24"/>
          <w:szCs w:val="24"/>
        </w:rPr>
      </w:pPr>
      <w:r>
        <w:rPr>
          <w:rStyle w:val="7"/>
          <w:rFonts w:ascii="Times New Roman" w:hAnsi="Times New Roman"/>
          <w:b/>
          <w:color w:val="000000"/>
          <w:sz w:val="24"/>
          <w:szCs w:val="24"/>
        </w:rPr>
        <w:t>2．实践教学安排</w:t>
      </w:r>
    </w:p>
    <w:tbl>
      <w:tblPr>
        <w:tblStyle w:val="4"/>
        <w:tblW w:w="14310" w:type="dxa"/>
        <w:tblInd w:w="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2"/>
        <w:gridCol w:w="3597"/>
        <w:gridCol w:w="720"/>
        <w:gridCol w:w="895"/>
        <w:gridCol w:w="905"/>
        <w:gridCol w:w="2520"/>
        <w:gridCol w:w="2520"/>
        <w:gridCol w:w="2261"/>
      </w:tblGrid>
      <w:tr w14:paraId="78D546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92" w:type="dxa"/>
            <w:tcBorders>
              <w:top w:val="single" w:color="000000" w:sz="4" w:space="0"/>
              <w:left w:val="single" w:color="000000" w:sz="4" w:space="0"/>
              <w:bottom w:val="single" w:color="000000" w:sz="4" w:space="0"/>
              <w:right w:val="single" w:color="000000" w:sz="4" w:space="0"/>
            </w:tcBorders>
            <w:vAlign w:val="center"/>
          </w:tcPr>
          <w:p w14:paraId="3AEA4B19">
            <w:pPr>
              <w:snapToGrid w:val="0"/>
              <w:spacing w:line="300" w:lineRule="auto"/>
              <w:jc w:val="center"/>
              <w:textAlignment w:val="baseline"/>
              <w:rPr>
                <w:rStyle w:val="7"/>
                <w:rFonts w:ascii="Times New Roman" w:hAnsi="Times New Roman"/>
                <w:color w:val="000000"/>
                <w:kern w:val="2"/>
                <w:sz w:val="24"/>
                <w:szCs w:val="24"/>
                <w:lang w:val="en-US" w:eastAsia="zh-CN" w:bidi="ar-SA"/>
              </w:rPr>
            </w:pPr>
            <w:r>
              <w:rPr>
                <w:rStyle w:val="7"/>
                <w:rFonts w:ascii="Times New Roman" w:hAnsi="Times New Roman"/>
                <w:color w:val="000000"/>
                <w:kern w:val="2"/>
                <w:sz w:val="24"/>
                <w:szCs w:val="24"/>
                <w:lang w:val="en-US" w:eastAsia="zh-CN" w:bidi="ar-SA"/>
              </w:rPr>
              <w:t>序号</w:t>
            </w:r>
          </w:p>
        </w:tc>
        <w:tc>
          <w:tcPr>
            <w:tcW w:w="3597" w:type="dxa"/>
            <w:tcBorders>
              <w:top w:val="single" w:color="000000" w:sz="4" w:space="0"/>
              <w:left w:val="single" w:color="000000" w:sz="4" w:space="0"/>
              <w:bottom w:val="single" w:color="000000" w:sz="4" w:space="0"/>
              <w:right w:val="single" w:color="000000" w:sz="4" w:space="0"/>
            </w:tcBorders>
            <w:vAlign w:val="center"/>
          </w:tcPr>
          <w:p w14:paraId="0D922DA1">
            <w:pPr>
              <w:snapToGrid w:val="0"/>
              <w:spacing w:line="300" w:lineRule="auto"/>
              <w:jc w:val="center"/>
              <w:textAlignment w:val="baseline"/>
              <w:rPr>
                <w:rStyle w:val="7"/>
                <w:rFonts w:ascii="Times New Roman" w:hAnsi="Times New Roman"/>
                <w:color w:val="000000"/>
                <w:kern w:val="2"/>
                <w:sz w:val="24"/>
                <w:szCs w:val="24"/>
                <w:lang w:val="en-US" w:eastAsia="zh-CN" w:bidi="ar-SA"/>
              </w:rPr>
            </w:pPr>
            <w:r>
              <w:rPr>
                <w:rStyle w:val="7"/>
                <w:rFonts w:ascii="Times New Roman" w:hAnsi="Times New Roman"/>
                <w:color w:val="000000"/>
                <w:kern w:val="2"/>
                <w:sz w:val="24"/>
                <w:szCs w:val="24"/>
                <w:lang w:val="en-US" w:eastAsia="zh-CN" w:bidi="ar-SA"/>
              </w:rPr>
              <w:t>项目名称</w:t>
            </w:r>
          </w:p>
        </w:tc>
        <w:tc>
          <w:tcPr>
            <w:tcW w:w="720" w:type="dxa"/>
            <w:tcBorders>
              <w:top w:val="single" w:color="000000" w:sz="4" w:space="0"/>
              <w:left w:val="single" w:color="000000" w:sz="4" w:space="0"/>
              <w:bottom w:val="single" w:color="000000" w:sz="4" w:space="0"/>
              <w:right w:val="single" w:color="000000" w:sz="4" w:space="0"/>
            </w:tcBorders>
            <w:vAlign w:val="center"/>
          </w:tcPr>
          <w:p w14:paraId="090322E4">
            <w:pPr>
              <w:snapToGrid w:val="0"/>
              <w:spacing w:line="300" w:lineRule="auto"/>
              <w:jc w:val="center"/>
              <w:textAlignment w:val="baseline"/>
              <w:rPr>
                <w:rStyle w:val="7"/>
                <w:rFonts w:ascii="Times New Roman" w:hAnsi="Times New Roman"/>
                <w:color w:val="000000"/>
                <w:kern w:val="2"/>
                <w:sz w:val="24"/>
                <w:szCs w:val="24"/>
                <w:lang w:val="en-US" w:eastAsia="zh-CN" w:bidi="ar-SA"/>
              </w:rPr>
            </w:pPr>
            <w:r>
              <w:rPr>
                <w:rStyle w:val="7"/>
                <w:rFonts w:ascii="Times New Roman" w:hAnsi="Times New Roman"/>
                <w:color w:val="000000"/>
                <w:kern w:val="2"/>
                <w:sz w:val="24"/>
                <w:szCs w:val="24"/>
                <w:lang w:val="en-US" w:eastAsia="zh-CN" w:bidi="ar-SA"/>
              </w:rPr>
              <w:t>学时</w:t>
            </w:r>
          </w:p>
        </w:tc>
        <w:tc>
          <w:tcPr>
            <w:tcW w:w="895" w:type="dxa"/>
            <w:tcBorders>
              <w:top w:val="single" w:color="000000" w:sz="4" w:space="0"/>
              <w:left w:val="single" w:color="000000" w:sz="4" w:space="0"/>
              <w:bottom w:val="single" w:color="000000" w:sz="4" w:space="0"/>
              <w:right w:val="single" w:color="000000" w:sz="4" w:space="0"/>
            </w:tcBorders>
            <w:vAlign w:val="center"/>
          </w:tcPr>
          <w:p w14:paraId="0ED2F27F">
            <w:pPr>
              <w:snapToGrid w:val="0"/>
              <w:spacing w:line="300" w:lineRule="auto"/>
              <w:jc w:val="center"/>
              <w:textAlignment w:val="baseline"/>
              <w:rPr>
                <w:rStyle w:val="7"/>
                <w:rFonts w:ascii="Times New Roman" w:hAnsi="Times New Roman"/>
                <w:color w:val="000000"/>
                <w:kern w:val="2"/>
                <w:sz w:val="24"/>
                <w:szCs w:val="24"/>
                <w:lang w:val="en-US" w:eastAsia="zh-CN" w:bidi="ar-SA"/>
              </w:rPr>
            </w:pPr>
            <w:r>
              <w:rPr>
                <w:rStyle w:val="7"/>
                <w:rFonts w:ascii="Times New Roman" w:hAnsi="Times New Roman"/>
                <w:color w:val="000000"/>
                <w:kern w:val="2"/>
                <w:sz w:val="24"/>
                <w:szCs w:val="24"/>
                <w:lang w:val="en-US" w:eastAsia="zh-CN" w:bidi="ar-SA"/>
              </w:rPr>
              <w:t>类型</w:t>
            </w:r>
          </w:p>
        </w:tc>
        <w:tc>
          <w:tcPr>
            <w:tcW w:w="905" w:type="dxa"/>
            <w:tcBorders>
              <w:top w:val="single" w:color="000000" w:sz="4" w:space="0"/>
              <w:left w:val="single" w:color="000000" w:sz="4" w:space="0"/>
              <w:bottom w:val="single" w:color="000000" w:sz="4" w:space="0"/>
              <w:right w:val="single" w:color="000000" w:sz="4" w:space="0"/>
            </w:tcBorders>
            <w:vAlign w:val="center"/>
          </w:tcPr>
          <w:p w14:paraId="3B3E0FAE">
            <w:pPr>
              <w:snapToGrid w:val="0"/>
              <w:spacing w:line="300" w:lineRule="auto"/>
              <w:jc w:val="center"/>
              <w:textAlignment w:val="baseline"/>
              <w:rPr>
                <w:rStyle w:val="7"/>
                <w:rFonts w:ascii="Times New Roman" w:hAnsi="Times New Roman"/>
                <w:color w:val="000000"/>
                <w:kern w:val="2"/>
                <w:sz w:val="24"/>
                <w:szCs w:val="24"/>
                <w:lang w:val="en-US" w:eastAsia="zh-CN" w:bidi="ar-SA"/>
              </w:rPr>
            </w:pPr>
            <w:r>
              <w:rPr>
                <w:rStyle w:val="7"/>
                <w:rFonts w:ascii="Times New Roman" w:hAnsi="Times New Roman"/>
                <w:color w:val="000000"/>
                <w:kern w:val="2"/>
                <w:sz w:val="24"/>
                <w:szCs w:val="24"/>
                <w:lang w:val="en-US" w:eastAsia="zh-CN" w:bidi="ar-SA"/>
              </w:rPr>
              <w:t>每组人数</w:t>
            </w:r>
          </w:p>
        </w:tc>
        <w:tc>
          <w:tcPr>
            <w:tcW w:w="2520" w:type="dxa"/>
            <w:tcBorders>
              <w:top w:val="single" w:color="000000" w:sz="4" w:space="0"/>
              <w:left w:val="single" w:color="000000" w:sz="4" w:space="0"/>
              <w:bottom w:val="single" w:color="000000" w:sz="4" w:space="0"/>
              <w:right w:val="single" w:color="000000" w:sz="4" w:space="0"/>
            </w:tcBorders>
            <w:vAlign w:val="center"/>
          </w:tcPr>
          <w:p w14:paraId="7E9B6620">
            <w:pPr>
              <w:snapToGrid w:val="0"/>
              <w:spacing w:line="300" w:lineRule="auto"/>
              <w:jc w:val="center"/>
              <w:textAlignment w:val="baseline"/>
              <w:rPr>
                <w:rStyle w:val="7"/>
                <w:rFonts w:ascii="Times New Roman" w:hAnsi="Times New Roman"/>
                <w:color w:val="000000"/>
                <w:kern w:val="2"/>
                <w:sz w:val="24"/>
                <w:szCs w:val="24"/>
                <w:lang w:val="en-US" w:eastAsia="zh-CN" w:bidi="ar-SA"/>
              </w:rPr>
            </w:pPr>
            <w:r>
              <w:rPr>
                <w:rStyle w:val="7"/>
                <w:rFonts w:ascii="Times New Roman" w:hAnsi="Times New Roman"/>
                <w:color w:val="000000"/>
                <w:kern w:val="2"/>
                <w:sz w:val="24"/>
                <w:szCs w:val="24"/>
                <w:lang w:val="en-US" w:eastAsia="zh-CN" w:bidi="ar-SA"/>
              </w:rPr>
              <w:t>能力培养</w:t>
            </w:r>
          </w:p>
          <w:p w14:paraId="4EF18EE4">
            <w:pPr>
              <w:snapToGrid w:val="0"/>
              <w:spacing w:line="300" w:lineRule="auto"/>
              <w:jc w:val="center"/>
              <w:textAlignment w:val="baseline"/>
              <w:rPr>
                <w:rStyle w:val="7"/>
                <w:rFonts w:ascii="Times New Roman" w:hAnsi="Times New Roman"/>
                <w:color w:val="000000"/>
                <w:kern w:val="2"/>
                <w:sz w:val="24"/>
                <w:szCs w:val="24"/>
                <w:lang w:val="en-US" w:eastAsia="zh-CN" w:bidi="ar-SA"/>
              </w:rPr>
            </w:pPr>
            <w:r>
              <w:rPr>
                <w:rStyle w:val="7"/>
                <w:rFonts w:ascii="Times New Roman" w:hAnsi="Times New Roman"/>
                <w:color w:val="000000"/>
                <w:kern w:val="2"/>
                <w:sz w:val="24"/>
                <w:szCs w:val="24"/>
                <w:lang w:val="en-US" w:eastAsia="zh-CN" w:bidi="ar-SA"/>
              </w:rPr>
              <w:t>教学要求</w:t>
            </w:r>
          </w:p>
        </w:tc>
        <w:tc>
          <w:tcPr>
            <w:tcW w:w="2520" w:type="dxa"/>
            <w:tcBorders>
              <w:top w:val="single" w:color="000000" w:sz="4" w:space="0"/>
              <w:left w:val="single" w:color="000000" w:sz="4" w:space="0"/>
              <w:bottom w:val="single" w:color="000000" w:sz="4" w:space="0"/>
              <w:right w:val="single" w:color="000000" w:sz="4" w:space="0"/>
            </w:tcBorders>
            <w:vAlign w:val="center"/>
          </w:tcPr>
          <w:p w14:paraId="4459643C">
            <w:pPr>
              <w:snapToGrid w:val="0"/>
              <w:spacing w:line="300" w:lineRule="auto"/>
              <w:jc w:val="center"/>
              <w:textAlignment w:val="baseline"/>
              <w:rPr>
                <w:rStyle w:val="7"/>
                <w:rFonts w:ascii="Times New Roman" w:hAnsi="Times New Roman"/>
                <w:color w:val="000000"/>
                <w:kern w:val="2"/>
                <w:sz w:val="24"/>
                <w:szCs w:val="24"/>
                <w:lang w:val="en-US" w:eastAsia="zh-CN" w:bidi="ar-SA"/>
              </w:rPr>
            </w:pPr>
            <w:r>
              <w:rPr>
                <w:rStyle w:val="7"/>
                <w:rFonts w:ascii="Times New Roman" w:hAnsi="Times New Roman"/>
                <w:color w:val="000000"/>
                <w:kern w:val="2"/>
                <w:sz w:val="24"/>
                <w:szCs w:val="24"/>
                <w:lang w:val="en-US" w:eastAsia="zh-CN" w:bidi="ar-SA"/>
              </w:rPr>
              <w:t>素质培养</w:t>
            </w:r>
          </w:p>
          <w:p w14:paraId="799D5231">
            <w:pPr>
              <w:snapToGrid w:val="0"/>
              <w:spacing w:line="300" w:lineRule="auto"/>
              <w:jc w:val="center"/>
              <w:textAlignment w:val="baseline"/>
              <w:rPr>
                <w:rStyle w:val="7"/>
                <w:rFonts w:ascii="Times New Roman" w:hAnsi="Times New Roman"/>
                <w:color w:val="000000"/>
                <w:kern w:val="2"/>
                <w:sz w:val="24"/>
                <w:szCs w:val="24"/>
                <w:lang w:val="en-US" w:eastAsia="zh-CN" w:bidi="ar-SA"/>
              </w:rPr>
            </w:pPr>
            <w:r>
              <w:rPr>
                <w:rStyle w:val="7"/>
                <w:rFonts w:ascii="Times New Roman" w:hAnsi="Times New Roman"/>
                <w:color w:val="000000"/>
                <w:kern w:val="2"/>
                <w:sz w:val="24"/>
                <w:szCs w:val="24"/>
                <w:lang w:val="en-US" w:eastAsia="zh-CN" w:bidi="ar-SA"/>
              </w:rPr>
              <w:t>教学要求</w:t>
            </w:r>
          </w:p>
        </w:tc>
        <w:tc>
          <w:tcPr>
            <w:tcW w:w="2261" w:type="dxa"/>
            <w:tcBorders>
              <w:top w:val="single" w:color="000000" w:sz="4" w:space="0"/>
              <w:left w:val="single" w:color="000000" w:sz="4" w:space="0"/>
              <w:bottom w:val="single" w:color="000000" w:sz="4" w:space="0"/>
              <w:right w:val="single" w:color="000000" w:sz="4" w:space="0"/>
            </w:tcBorders>
            <w:vAlign w:val="center"/>
          </w:tcPr>
          <w:p w14:paraId="0DCEDD88">
            <w:pPr>
              <w:snapToGrid w:val="0"/>
              <w:spacing w:line="300" w:lineRule="auto"/>
              <w:jc w:val="center"/>
              <w:textAlignment w:val="baseline"/>
              <w:rPr>
                <w:rStyle w:val="7"/>
                <w:rFonts w:ascii="Times New Roman" w:hAnsi="Times New Roman"/>
                <w:color w:val="000000"/>
                <w:kern w:val="2"/>
                <w:sz w:val="24"/>
                <w:szCs w:val="24"/>
                <w:lang w:val="en-US" w:eastAsia="zh-CN" w:bidi="ar-SA"/>
              </w:rPr>
            </w:pPr>
            <w:r>
              <w:rPr>
                <w:rStyle w:val="7"/>
                <w:rFonts w:ascii="Times New Roman" w:hAnsi="Times New Roman"/>
                <w:color w:val="000000"/>
                <w:kern w:val="2"/>
                <w:sz w:val="24"/>
                <w:szCs w:val="24"/>
                <w:lang w:val="en-US" w:eastAsia="zh-CN" w:bidi="ar-SA"/>
              </w:rPr>
              <w:t>学生任务</w:t>
            </w:r>
          </w:p>
        </w:tc>
      </w:tr>
      <w:tr w14:paraId="4C77C7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892" w:type="dxa"/>
            <w:tcBorders>
              <w:top w:val="single" w:color="000000" w:sz="4" w:space="0"/>
              <w:left w:val="single" w:color="000000" w:sz="4" w:space="0"/>
              <w:bottom w:val="single" w:color="000000" w:sz="4" w:space="0"/>
              <w:right w:val="single" w:color="000000" w:sz="4" w:space="0"/>
            </w:tcBorders>
            <w:vAlign w:val="center"/>
          </w:tcPr>
          <w:p w14:paraId="68C24D20">
            <w:pPr>
              <w:snapToGrid w:val="0"/>
              <w:spacing w:line="300" w:lineRule="auto"/>
              <w:jc w:val="center"/>
              <w:textAlignment w:val="baseline"/>
              <w:rPr>
                <w:rStyle w:val="7"/>
                <w:rFonts w:ascii="Times New Roman" w:hAnsi="Times New Roman"/>
                <w:color w:val="000000"/>
                <w:kern w:val="2"/>
                <w:sz w:val="24"/>
                <w:szCs w:val="24"/>
                <w:lang w:val="en-US" w:eastAsia="zh-CN" w:bidi="ar-SA"/>
              </w:rPr>
            </w:pPr>
            <w:r>
              <w:rPr>
                <w:rStyle w:val="7"/>
                <w:rFonts w:ascii="Times New Roman" w:hAnsi="Times New Roman"/>
                <w:color w:val="000000"/>
                <w:kern w:val="2"/>
                <w:sz w:val="24"/>
                <w:szCs w:val="24"/>
                <w:lang w:val="en-US" w:eastAsia="zh-CN" w:bidi="ar-SA"/>
              </w:rPr>
              <w:t>1</w:t>
            </w:r>
          </w:p>
        </w:tc>
        <w:tc>
          <w:tcPr>
            <w:tcW w:w="3597" w:type="dxa"/>
            <w:tcBorders>
              <w:top w:val="single" w:color="000000" w:sz="4" w:space="0"/>
              <w:left w:val="single" w:color="000000" w:sz="4" w:space="0"/>
              <w:bottom w:val="single" w:color="000000" w:sz="4" w:space="0"/>
              <w:right w:val="single" w:color="000000" w:sz="4" w:space="0"/>
            </w:tcBorders>
            <w:vAlign w:val="center"/>
          </w:tcPr>
          <w:p w14:paraId="2DB61499">
            <w:pPr>
              <w:snapToGrid w:val="0"/>
              <w:spacing w:line="300" w:lineRule="auto"/>
              <w:jc w:val="center"/>
              <w:textAlignment w:val="baseline"/>
              <w:rPr>
                <w:rStyle w:val="7"/>
                <w:rFonts w:ascii="Times New Roman" w:hAnsi="Times New Roman" w:eastAsia="宋体"/>
                <w:color w:val="000000"/>
                <w:kern w:val="2"/>
                <w:sz w:val="24"/>
                <w:szCs w:val="24"/>
                <w:lang w:val="en-US" w:eastAsia="zh-CN" w:bidi="ar-SA"/>
              </w:rPr>
            </w:pPr>
            <w:r>
              <w:rPr>
                <w:rStyle w:val="7"/>
                <w:rFonts w:ascii="Times New Roman" w:hAnsi="Times New Roman"/>
                <w:color w:val="000000"/>
                <w:kern w:val="2"/>
                <w:sz w:val="24"/>
                <w:szCs w:val="24"/>
                <w:lang w:val="en-US" w:eastAsia="zh-CN" w:bidi="ar-SA"/>
              </w:rPr>
              <w:t>数字经济时代的人力资本与收入分配</w:t>
            </w:r>
          </w:p>
        </w:tc>
        <w:tc>
          <w:tcPr>
            <w:tcW w:w="720" w:type="dxa"/>
            <w:tcBorders>
              <w:top w:val="single" w:color="000000" w:sz="4" w:space="0"/>
              <w:left w:val="single" w:color="000000" w:sz="4" w:space="0"/>
              <w:bottom w:val="single" w:color="000000" w:sz="4" w:space="0"/>
              <w:right w:val="single" w:color="000000" w:sz="4" w:space="0"/>
            </w:tcBorders>
            <w:vAlign w:val="center"/>
          </w:tcPr>
          <w:p w14:paraId="5C86EDC1">
            <w:pPr>
              <w:snapToGrid w:val="0"/>
              <w:spacing w:line="300" w:lineRule="auto"/>
              <w:jc w:val="center"/>
              <w:textAlignment w:val="baseline"/>
              <w:rPr>
                <w:rStyle w:val="7"/>
                <w:rFonts w:ascii="Times New Roman" w:hAnsi="Times New Roman" w:eastAsia="宋体"/>
                <w:color w:val="000000"/>
                <w:kern w:val="2"/>
                <w:sz w:val="24"/>
                <w:szCs w:val="24"/>
                <w:lang w:val="en-US" w:eastAsia="zh-CN" w:bidi="ar-SA"/>
              </w:rPr>
            </w:pPr>
            <w:r>
              <w:rPr>
                <w:rStyle w:val="7"/>
                <w:rFonts w:ascii="Times New Roman" w:hAnsi="Times New Roman"/>
                <w:color w:val="000000"/>
                <w:kern w:val="2"/>
                <w:sz w:val="24"/>
                <w:szCs w:val="24"/>
                <w:lang w:val="en-US" w:eastAsia="zh-CN" w:bidi="ar-SA"/>
              </w:rPr>
              <w:t>2</w:t>
            </w:r>
          </w:p>
        </w:tc>
        <w:tc>
          <w:tcPr>
            <w:tcW w:w="895" w:type="dxa"/>
            <w:tcBorders>
              <w:top w:val="single" w:color="000000" w:sz="4" w:space="0"/>
              <w:left w:val="single" w:color="000000" w:sz="4" w:space="0"/>
              <w:bottom w:val="single" w:color="000000" w:sz="4" w:space="0"/>
              <w:right w:val="single" w:color="000000" w:sz="4" w:space="0"/>
            </w:tcBorders>
            <w:vAlign w:val="center"/>
          </w:tcPr>
          <w:p w14:paraId="2F9F8EAD">
            <w:pPr>
              <w:snapToGrid w:val="0"/>
              <w:spacing w:line="300" w:lineRule="auto"/>
              <w:jc w:val="center"/>
              <w:textAlignment w:val="baseline"/>
              <w:rPr>
                <w:rStyle w:val="7"/>
                <w:rFonts w:ascii="Times New Roman" w:hAnsi="Times New Roman" w:eastAsia="宋体"/>
                <w:color w:val="000000"/>
                <w:kern w:val="2"/>
                <w:sz w:val="24"/>
                <w:szCs w:val="24"/>
                <w:lang w:val="en-US" w:eastAsia="zh-CN" w:bidi="ar-SA"/>
              </w:rPr>
            </w:pPr>
            <w:r>
              <w:rPr>
                <w:rStyle w:val="7"/>
                <w:rFonts w:ascii="Times New Roman" w:hAnsi="Times New Roman"/>
                <w:color w:val="000000"/>
                <w:kern w:val="2"/>
                <w:sz w:val="24"/>
                <w:szCs w:val="24"/>
                <w:lang w:val="en-US" w:eastAsia="zh-CN" w:bidi="ar-SA"/>
              </w:rPr>
              <w:t>研究式学习</w:t>
            </w:r>
          </w:p>
        </w:tc>
        <w:tc>
          <w:tcPr>
            <w:tcW w:w="905" w:type="dxa"/>
            <w:tcBorders>
              <w:top w:val="single" w:color="000000" w:sz="4" w:space="0"/>
              <w:left w:val="single" w:color="000000" w:sz="4" w:space="0"/>
              <w:bottom w:val="single" w:color="000000" w:sz="4" w:space="0"/>
              <w:right w:val="single" w:color="000000" w:sz="4" w:space="0"/>
            </w:tcBorders>
            <w:vAlign w:val="center"/>
          </w:tcPr>
          <w:p w14:paraId="5BE2C953">
            <w:pPr>
              <w:snapToGrid w:val="0"/>
              <w:spacing w:line="300" w:lineRule="auto"/>
              <w:jc w:val="center"/>
              <w:textAlignment w:val="baseline"/>
              <w:rPr>
                <w:rStyle w:val="7"/>
                <w:rFonts w:ascii="Times New Roman" w:hAnsi="Times New Roman"/>
                <w:color w:val="000000"/>
                <w:kern w:val="2"/>
                <w:sz w:val="24"/>
                <w:szCs w:val="24"/>
                <w:lang w:val="en-US" w:eastAsia="zh-CN" w:bidi="ar-SA"/>
              </w:rPr>
            </w:pPr>
            <w:r>
              <w:rPr>
                <w:rStyle w:val="7"/>
                <w:rFonts w:ascii="Times New Roman" w:hAnsi="Times New Roman"/>
                <w:color w:val="000000"/>
                <w:kern w:val="2"/>
                <w:sz w:val="24"/>
                <w:szCs w:val="24"/>
                <w:lang w:val="en-US" w:eastAsia="zh-CN" w:bidi="ar-SA"/>
              </w:rPr>
              <w:t>3-4</w:t>
            </w:r>
          </w:p>
        </w:tc>
        <w:tc>
          <w:tcPr>
            <w:tcW w:w="2520" w:type="dxa"/>
            <w:tcBorders>
              <w:top w:val="single" w:color="000000" w:sz="4" w:space="0"/>
              <w:left w:val="single" w:color="000000" w:sz="4" w:space="0"/>
              <w:bottom w:val="single" w:color="000000" w:sz="4" w:space="0"/>
              <w:right w:val="single" w:color="000000" w:sz="4" w:space="0"/>
            </w:tcBorders>
            <w:vAlign w:val="center"/>
          </w:tcPr>
          <w:p w14:paraId="18AC9649">
            <w:pPr>
              <w:snapToGrid w:val="0"/>
              <w:spacing w:line="300" w:lineRule="auto"/>
              <w:jc w:val="both"/>
              <w:textAlignment w:val="baseline"/>
              <w:rPr>
                <w:rStyle w:val="7"/>
                <w:rFonts w:ascii="Times New Roman" w:hAnsi="Times New Roman"/>
                <w:color w:val="000000"/>
                <w:kern w:val="2"/>
                <w:sz w:val="24"/>
                <w:szCs w:val="24"/>
                <w:lang w:val="en-US" w:eastAsia="zh-CN" w:bidi="ar-SA"/>
              </w:rPr>
            </w:pPr>
            <w:r>
              <w:rPr>
                <w:rStyle w:val="7"/>
                <w:rFonts w:ascii="宋体" w:hAnsi="宋体"/>
                <w:color w:val="000000"/>
                <w:kern w:val="2"/>
                <w:sz w:val="24"/>
                <w:szCs w:val="24"/>
                <w:lang w:val="en-US" w:eastAsia="zh-CN" w:bidi="ar-SA"/>
              </w:rPr>
              <w:t>学生对基本知识的掌握及结合实践分析</w:t>
            </w:r>
          </w:p>
        </w:tc>
        <w:tc>
          <w:tcPr>
            <w:tcW w:w="2520" w:type="dxa"/>
            <w:tcBorders>
              <w:top w:val="single" w:color="000000" w:sz="4" w:space="0"/>
              <w:left w:val="single" w:color="000000" w:sz="4" w:space="0"/>
              <w:bottom w:val="single" w:color="000000" w:sz="4" w:space="0"/>
              <w:right w:val="single" w:color="000000" w:sz="4" w:space="0"/>
            </w:tcBorders>
            <w:vAlign w:val="center"/>
          </w:tcPr>
          <w:p w14:paraId="3C48D3C4">
            <w:pPr>
              <w:snapToGrid w:val="0"/>
              <w:spacing w:line="300" w:lineRule="auto"/>
              <w:jc w:val="both"/>
              <w:textAlignment w:val="baseline"/>
              <w:rPr>
                <w:rStyle w:val="7"/>
                <w:rFonts w:ascii="宋体" w:hAnsi="宋体"/>
                <w:color w:val="000000"/>
                <w:kern w:val="2"/>
                <w:sz w:val="24"/>
                <w:szCs w:val="24"/>
                <w:lang w:val="en-US" w:eastAsia="zh-CN" w:bidi="ar-SA"/>
              </w:rPr>
            </w:pPr>
            <w:r>
              <w:rPr>
                <w:rStyle w:val="7"/>
                <w:rFonts w:ascii="宋体" w:hAnsi="宋体"/>
                <w:color w:val="000000"/>
                <w:kern w:val="2"/>
                <w:sz w:val="24"/>
                <w:szCs w:val="24"/>
                <w:lang w:val="en-US" w:eastAsia="zh-CN" w:bidi="ar-SA"/>
              </w:rPr>
              <w:t>搜集数据的能力、演讲能力、结合理论分析现实的能力。</w:t>
            </w:r>
          </w:p>
          <w:p w14:paraId="741F69B9">
            <w:pPr>
              <w:snapToGrid w:val="0"/>
              <w:spacing w:line="300" w:lineRule="auto"/>
              <w:jc w:val="both"/>
              <w:textAlignment w:val="baseline"/>
              <w:rPr>
                <w:rStyle w:val="7"/>
                <w:rFonts w:ascii="Times New Roman" w:hAnsi="Times New Roman" w:eastAsia="宋体"/>
                <w:color w:val="000000"/>
                <w:kern w:val="2"/>
                <w:sz w:val="24"/>
                <w:szCs w:val="24"/>
                <w:lang w:val="en-US" w:eastAsia="zh-CN" w:bidi="ar-SA"/>
              </w:rPr>
            </w:pPr>
            <w:r>
              <w:rPr>
                <w:rStyle w:val="7"/>
                <w:rFonts w:ascii="楷体" w:hAnsi="楷体" w:eastAsia="楷体" w:cs="楷体"/>
                <w:b/>
                <w:bCs/>
                <w:color w:val="366091"/>
                <w:kern w:val="2"/>
                <w:sz w:val="24"/>
                <w:szCs w:val="24"/>
                <w:lang w:val="en-US" w:eastAsia="zh-CN" w:bidi="ar-SA"/>
              </w:rPr>
              <w:t>【课程思政】人文关怀、社会公平</w:t>
            </w:r>
          </w:p>
        </w:tc>
        <w:tc>
          <w:tcPr>
            <w:tcW w:w="2261" w:type="dxa"/>
            <w:tcBorders>
              <w:top w:val="single" w:color="000000" w:sz="4" w:space="0"/>
              <w:left w:val="single" w:color="000000" w:sz="4" w:space="0"/>
              <w:bottom w:val="single" w:color="000000" w:sz="4" w:space="0"/>
              <w:right w:val="single" w:color="000000" w:sz="4" w:space="0"/>
            </w:tcBorders>
            <w:vAlign w:val="center"/>
          </w:tcPr>
          <w:p w14:paraId="03320931">
            <w:pPr>
              <w:snapToGrid w:val="0"/>
              <w:spacing w:line="300" w:lineRule="auto"/>
              <w:jc w:val="both"/>
              <w:textAlignment w:val="baseline"/>
              <w:rPr>
                <w:rStyle w:val="7"/>
                <w:rFonts w:ascii="Times New Roman" w:hAnsi="Times New Roman"/>
                <w:color w:val="000000"/>
                <w:kern w:val="2"/>
                <w:sz w:val="24"/>
                <w:szCs w:val="24"/>
                <w:lang w:val="en-US" w:eastAsia="zh-CN" w:bidi="ar-SA"/>
              </w:rPr>
            </w:pPr>
            <w:r>
              <w:rPr>
                <w:rStyle w:val="7"/>
                <w:rFonts w:ascii="宋体" w:hAnsi="宋体"/>
                <w:color w:val="000000"/>
                <w:kern w:val="2"/>
                <w:sz w:val="24"/>
                <w:szCs w:val="24"/>
                <w:lang w:val="en-US" w:eastAsia="zh-CN" w:bidi="ar-SA"/>
              </w:rPr>
              <w:t>陈述演示</w:t>
            </w:r>
          </w:p>
        </w:tc>
      </w:tr>
      <w:tr w14:paraId="69C08C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892" w:type="dxa"/>
            <w:tcBorders>
              <w:top w:val="single" w:color="000000" w:sz="4" w:space="0"/>
              <w:left w:val="single" w:color="000000" w:sz="4" w:space="0"/>
              <w:bottom w:val="single" w:color="000000" w:sz="4" w:space="0"/>
              <w:right w:val="single" w:color="000000" w:sz="4" w:space="0"/>
            </w:tcBorders>
            <w:vAlign w:val="center"/>
          </w:tcPr>
          <w:p w14:paraId="03A66309">
            <w:pPr>
              <w:snapToGrid w:val="0"/>
              <w:spacing w:line="300" w:lineRule="auto"/>
              <w:jc w:val="center"/>
              <w:textAlignment w:val="baseline"/>
              <w:rPr>
                <w:rStyle w:val="7"/>
                <w:rFonts w:ascii="Times New Roman" w:hAnsi="Times New Roman"/>
                <w:color w:val="000000"/>
                <w:kern w:val="2"/>
                <w:sz w:val="24"/>
                <w:szCs w:val="24"/>
                <w:lang w:val="en-US" w:eastAsia="zh-CN" w:bidi="ar-SA"/>
              </w:rPr>
            </w:pPr>
            <w:r>
              <w:rPr>
                <w:rStyle w:val="7"/>
                <w:rFonts w:ascii="Times New Roman" w:hAnsi="Times New Roman"/>
                <w:color w:val="000000"/>
                <w:kern w:val="2"/>
                <w:sz w:val="24"/>
                <w:szCs w:val="24"/>
                <w:lang w:val="en-US" w:eastAsia="zh-CN" w:bidi="ar-SA"/>
              </w:rPr>
              <w:t>2</w:t>
            </w:r>
          </w:p>
        </w:tc>
        <w:tc>
          <w:tcPr>
            <w:tcW w:w="3597" w:type="dxa"/>
            <w:tcBorders>
              <w:top w:val="single" w:color="000000" w:sz="4" w:space="0"/>
              <w:left w:val="single" w:color="000000" w:sz="4" w:space="0"/>
              <w:bottom w:val="single" w:color="000000" w:sz="4" w:space="0"/>
              <w:right w:val="single" w:color="000000" w:sz="4" w:space="0"/>
            </w:tcBorders>
            <w:vAlign w:val="center"/>
          </w:tcPr>
          <w:p w14:paraId="6851D077">
            <w:pPr>
              <w:snapToGrid w:val="0"/>
              <w:spacing w:line="300" w:lineRule="auto"/>
              <w:jc w:val="center"/>
              <w:textAlignment w:val="baseline"/>
              <w:rPr>
                <w:rStyle w:val="7"/>
                <w:rFonts w:ascii="Times New Roman" w:hAnsi="Times New Roman" w:eastAsia="宋体"/>
                <w:color w:val="000000"/>
                <w:kern w:val="2"/>
                <w:sz w:val="24"/>
                <w:szCs w:val="24"/>
                <w:lang w:val="en-US" w:eastAsia="zh-CN" w:bidi="ar-SA"/>
              </w:rPr>
            </w:pPr>
            <w:r>
              <w:rPr>
                <w:rStyle w:val="7"/>
                <w:rFonts w:ascii="Times New Roman" w:hAnsi="Times New Roman"/>
                <w:color w:val="000000"/>
                <w:kern w:val="2"/>
                <w:sz w:val="24"/>
                <w:szCs w:val="24"/>
                <w:lang w:val="en-US" w:eastAsia="zh-CN" w:bidi="ar-SA"/>
              </w:rPr>
              <w:t>数字经济时代的社会治理</w:t>
            </w:r>
          </w:p>
        </w:tc>
        <w:tc>
          <w:tcPr>
            <w:tcW w:w="720" w:type="dxa"/>
            <w:tcBorders>
              <w:top w:val="single" w:color="000000" w:sz="4" w:space="0"/>
              <w:left w:val="single" w:color="000000" w:sz="4" w:space="0"/>
              <w:bottom w:val="single" w:color="000000" w:sz="4" w:space="0"/>
              <w:right w:val="single" w:color="000000" w:sz="4" w:space="0"/>
            </w:tcBorders>
            <w:vAlign w:val="center"/>
          </w:tcPr>
          <w:p w14:paraId="19B86770">
            <w:pPr>
              <w:snapToGrid w:val="0"/>
              <w:spacing w:line="300" w:lineRule="auto"/>
              <w:jc w:val="center"/>
              <w:textAlignment w:val="baseline"/>
              <w:rPr>
                <w:rStyle w:val="7"/>
                <w:rFonts w:ascii="Times New Roman" w:hAnsi="Times New Roman" w:eastAsia="宋体"/>
                <w:color w:val="000000"/>
                <w:kern w:val="2"/>
                <w:sz w:val="24"/>
                <w:szCs w:val="24"/>
                <w:lang w:val="en-US" w:eastAsia="zh-CN" w:bidi="ar-SA"/>
              </w:rPr>
            </w:pPr>
            <w:r>
              <w:rPr>
                <w:rStyle w:val="7"/>
                <w:rFonts w:ascii="Times New Roman" w:hAnsi="Times New Roman"/>
                <w:color w:val="000000"/>
                <w:kern w:val="2"/>
                <w:sz w:val="24"/>
                <w:szCs w:val="24"/>
                <w:lang w:val="en-US" w:eastAsia="zh-CN" w:bidi="ar-SA"/>
              </w:rPr>
              <w:t>2</w:t>
            </w:r>
          </w:p>
        </w:tc>
        <w:tc>
          <w:tcPr>
            <w:tcW w:w="895" w:type="dxa"/>
            <w:tcBorders>
              <w:top w:val="single" w:color="000000" w:sz="4" w:space="0"/>
              <w:left w:val="single" w:color="000000" w:sz="4" w:space="0"/>
              <w:bottom w:val="single" w:color="000000" w:sz="4" w:space="0"/>
              <w:right w:val="single" w:color="000000" w:sz="4" w:space="0"/>
            </w:tcBorders>
            <w:vAlign w:val="center"/>
          </w:tcPr>
          <w:p w14:paraId="5CC19BD7">
            <w:pPr>
              <w:snapToGrid w:val="0"/>
              <w:spacing w:line="300" w:lineRule="auto"/>
              <w:jc w:val="center"/>
              <w:textAlignment w:val="baseline"/>
              <w:rPr>
                <w:rStyle w:val="7"/>
                <w:rFonts w:ascii="Times New Roman" w:hAnsi="Times New Roman"/>
                <w:color w:val="000000"/>
                <w:kern w:val="2"/>
                <w:sz w:val="24"/>
                <w:szCs w:val="24"/>
                <w:lang w:val="en-US" w:eastAsia="zh-CN" w:bidi="ar-SA"/>
              </w:rPr>
            </w:pPr>
            <w:r>
              <w:rPr>
                <w:rStyle w:val="7"/>
                <w:rFonts w:ascii="Times New Roman" w:hAnsi="Times New Roman"/>
                <w:color w:val="000000"/>
                <w:kern w:val="2"/>
                <w:sz w:val="24"/>
                <w:szCs w:val="24"/>
                <w:lang w:val="en-US" w:eastAsia="zh-CN" w:bidi="ar-SA"/>
              </w:rPr>
              <w:t>研究式学习</w:t>
            </w:r>
          </w:p>
        </w:tc>
        <w:tc>
          <w:tcPr>
            <w:tcW w:w="905" w:type="dxa"/>
            <w:tcBorders>
              <w:top w:val="single" w:color="000000" w:sz="4" w:space="0"/>
              <w:left w:val="single" w:color="000000" w:sz="4" w:space="0"/>
              <w:bottom w:val="single" w:color="000000" w:sz="4" w:space="0"/>
              <w:right w:val="single" w:color="000000" w:sz="4" w:space="0"/>
            </w:tcBorders>
            <w:vAlign w:val="center"/>
          </w:tcPr>
          <w:p w14:paraId="72C31042">
            <w:pPr>
              <w:snapToGrid w:val="0"/>
              <w:spacing w:line="300" w:lineRule="auto"/>
              <w:jc w:val="center"/>
              <w:textAlignment w:val="baseline"/>
              <w:rPr>
                <w:rStyle w:val="7"/>
                <w:rFonts w:ascii="Times New Roman" w:hAnsi="Times New Roman"/>
                <w:color w:val="000000"/>
                <w:kern w:val="2"/>
                <w:sz w:val="24"/>
                <w:szCs w:val="24"/>
                <w:lang w:val="en-US" w:eastAsia="zh-CN" w:bidi="ar-SA"/>
              </w:rPr>
            </w:pPr>
            <w:r>
              <w:rPr>
                <w:rStyle w:val="7"/>
                <w:rFonts w:ascii="Times New Roman" w:hAnsi="Times New Roman"/>
                <w:color w:val="000000"/>
                <w:kern w:val="2"/>
                <w:sz w:val="24"/>
                <w:szCs w:val="24"/>
                <w:lang w:val="en-US" w:eastAsia="zh-CN" w:bidi="ar-SA"/>
              </w:rPr>
              <w:t>3-4</w:t>
            </w:r>
          </w:p>
        </w:tc>
        <w:tc>
          <w:tcPr>
            <w:tcW w:w="2520" w:type="dxa"/>
            <w:tcBorders>
              <w:top w:val="single" w:color="000000" w:sz="4" w:space="0"/>
              <w:left w:val="single" w:color="000000" w:sz="4" w:space="0"/>
              <w:bottom w:val="single" w:color="000000" w:sz="4" w:space="0"/>
              <w:right w:val="single" w:color="000000" w:sz="4" w:space="0"/>
            </w:tcBorders>
            <w:vAlign w:val="center"/>
          </w:tcPr>
          <w:p w14:paraId="5AE65DCB">
            <w:pPr>
              <w:snapToGrid w:val="0"/>
              <w:spacing w:line="300" w:lineRule="auto"/>
              <w:jc w:val="both"/>
              <w:textAlignment w:val="baseline"/>
              <w:rPr>
                <w:rStyle w:val="7"/>
                <w:rFonts w:ascii="Times New Roman" w:hAnsi="Times New Roman"/>
                <w:color w:val="000000"/>
                <w:kern w:val="2"/>
                <w:sz w:val="24"/>
                <w:szCs w:val="24"/>
                <w:lang w:val="en-US" w:eastAsia="zh-CN" w:bidi="ar-SA"/>
              </w:rPr>
            </w:pPr>
            <w:r>
              <w:rPr>
                <w:rStyle w:val="7"/>
                <w:rFonts w:ascii="宋体" w:hAnsi="宋体"/>
                <w:color w:val="000000"/>
                <w:kern w:val="2"/>
                <w:sz w:val="24"/>
                <w:szCs w:val="24"/>
                <w:lang w:val="en-US" w:eastAsia="zh-CN" w:bidi="ar-SA"/>
              </w:rPr>
              <w:t>学生对基本知识的掌握及结合实践分析</w:t>
            </w:r>
          </w:p>
        </w:tc>
        <w:tc>
          <w:tcPr>
            <w:tcW w:w="2520" w:type="dxa"/>
            <w:tcBorders>
              <w:top w:val="single" w:color="000000" w:sz="4" w:space="0"/>
              <w:left w:val="single" w:color="000000" w:sz="4" w:space="0"/>
              <w:bottom w:val="single" w:color="000000" w:sz="4" w:space="0"/>
              <w:right w:val="single" w:color="000000" w:sz="4" w:space="0"/>
            </w:tcBorders>
            <w:vAlign w:val="center"/>
          </w:tcPr>
          <w:p w14:paraId="0B75ADBF">
            <w:pPr>
              <w:snapToGrid w:val="0"/>
              <w:spacing w:line="300" w:lineRule="auto"/>
              <w:jc w:val="both"/>
              <w:textAlignment w:val="baseline"/>
              <w:rPr>
                <w:rStyle w:val="7"/>
                <w:rFonts w:ascii="宋体" w:hAnsi="宋体"/>
                <w:color w:val="000000"/>
                <w:kern w:val="2"/>
                <w:sz w:val="24"/>
                <w:szCs w:val="24"/>
                <w:lang w:val="en-US" w:eastAsia="zh-CN" w:bidi="ar-SA"/>
              </w:rPr>
            </w:pPr>
            <w:r>
              <w:rPr>
                <w:rStyle w:val="7"/>
                <w:rFonts w:ascii="宋体" w:hAnsi="宋体"/>
                <w:color w:val="000000"/>
                <w:kern w:val="2"/>
                <w:sz w:val="24"/>
                <w:szCs w:val="24"/>
                <w:lang w:val="en-US" w:eastAsia="zh-CN" w:bidi="ar-SA"/>
              </w:rPr>
              <w:t>搜集数据的能力、演讲能力、结合理论分析现实的能力。</w:t>
            </w:r>
          </w:p>
          <w:p w14:paraId="322B185C">
            <w:pPr>
              <w:snapToGrid w:val="0"/>
              <w:spacing w:line="300" w:lineRule="auto"/>
              <w:jc w:val="both"/>
              <w:textAlignment w:val="baseline"/>
              <w:rPr>
                <w:rStyle w:val="7"/>
                <w:rFonts w:ascii="Times New Roman" w:hAnsi="Times New Roman"/>
                <w:color w:val="000000"/>
                <w:kern w:val="2"/>
                <w:sz w:val="24"/>
                <w:szCs w:val="24"/>
                <w:lang w:val="en-US" w:eastAsia="zh-CN" w:bidi="ar-SA"/>
              </w:rPr>
            </w:pPr>
            <w:r>
              <w:rPr>
                <w:rStyle w:val="7"/>
                <w:rFonts w:ascii="楷体" w:hAnsi="楷体" w:eastAsia="楷体" w:cs="楷体"/>
                <w:b/>
                <w:bCs/>
                <w:color w:val="366091"/>
                <w:kern w:val="2"/>
                <w:sz w:val="24"/>
                <w:szCs w:val="24"/>
                <w:lang w:val="en-US" w:eastAsia="zh-CN" w:bidi="ar-SA"/>
              </w:rPr>
              <w:t>【课程思政】爱国情怀、民族情怀</w:t>
            </w:r>
          </w:p>
        </w:tc>
        <w:tc>
          <w:tcPr>
            <w:tcW w:w="2261" w:type="dxa"/>
            <w:tcBorders>
              <w:top w:val="single" w:color="000000" w:sz="4" w:space="0"/>
              <w:left w:val="single" w:color="000000" w:sz="4" w:space="0"/>
              <w:bottom w:val="single" w:color="000000" w:sz="4" w:space="0"/>
              <w:right w:val="single" w:color="000000" w:sz="4" w:space="0"/>
            </w:tcBorders>
            <w:vAlign w:val="center"/>
          </w:tcPr>
          <w:p w14:paraId="6C02239C">
            <w:pPr>
              <w:snapToGrid w:val="0"/>
              <w:spacing w:line="300" w:lineRule="auto"/>
              <w:jc w:val="both"/>
              <w:textAlignment w:val="baseline"/>
              <w:rPr>
                <w:rStyle w:val="7"/>
                <w:rFonts w:ascii="Times New Roman" w:hAnsi="Times New Roman"/>
                <w:color w:val="000000"/>
                <w:kern w:val="2"/>
                <w:sz w:val="24"/>
                <w:szCs w:val="24"/>
                <w:lang w:val="en-US" w:eastAsia="zh-CN" w:bidi="ar-SA"/>
              </w:rPr>
            </w:pPr>
            <w:r>
              <w:rPr>
                <w:rStyle w:val="7"/>
                <w:rFonts w:ascii="宋体" w:hAnsi="宋体"/>
                <w:color w:val="000000"/>
                <w:kern w:val="2"/>
                <w:sz w:val="24"/>
                <w:szCs w:val="24"/>
                <w:lang w:val="en-US" w:eastAsia="zh-CN" w:bidi="ar-SA"/>
              </w:rPr>
              <w:t>陈述演示</w:t>
            </w:r>
          </w:p>
        </w:tc>
      </w:tr>
      <w:tr w14:paraId="4926C7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892" w:type="dxa"/>
            <w:tcBorders>
              <w:top w:val="single" w:color="000000" w:sz="4" w:space="0"/>
              <w:left w:val="single" w:color="000000" w:sz="4" w:space="0"/>
              <w:bottom w:val="single" w:color="000000" w:sz="4" w:space="0"/>
              <w:right w:val="single" w:color="000000" w:sz="4" w:space="0"/>
            </w:tcBorders>
            <w:vAlign w:val="center"/>
          </w:tcPr>
          <w:p w14:paraId="256552F3">
            <w:pPr>
              <w:snapToGrid w:val="0"/>
              <w:spacing w:line="300" w:lineRule="auto"/>
              <w:jc w:val="center"/>
              <w:textAlignment w:val="baseline"/>
              <w:rPr>
                <w:rStyle w:val="7"/>
                <w:rFonts w:ascii="Times New Roman" w:hAnsi="Times New Roman" w:eastAsia="宋体"/>
                <w:color w:val="000000"/>
                <w:kern w:val="2"/>
                <w:sz w:val="24"/>
                <w:szCs w:val="24"/>
                <w:lang w:val="en-US" w:eastAsia="zh-CN" w:bidi="ar-SA"/>
              </w:rPr>
            </w:pPr>
            <w:r>
              <w:rPr>
                <w:rStyle w:val="7"/>
                <w:rFonts w:ascii="Times New Roman" w:hAnsi="Times New Roman"/>
                <w:color w:val="000000"/>
                <w:kern w:val="2"/>
                <w:sz w:val="24"/>
                <w:szCs w:val="24"/>
                <w:lang w:val="en-US" w:eastAsia="zh-CN" w:bidi="ar-SA"/>
              </w:rPr>
              <w:t>3</w:t>
            </w:r>
          </w:p>
        </w:tc>
        <w:tc>
          <w:tcPr>
            <w:tcW w:w="3597" w:type="dxa"/>
            <w:tcBorders>
              <w:top w:val="single" w:color="000000" w:sz="4" w:space="0"/>
              <w:left w:val="single" w:color="000000" w:sz="4" w:space="0"/>
              <w:bottom w:val="single" w:color="000000" w:sz="4" w:space="0"/>
              <w:right w:val="single" w:color="000000" w:sz="4" w:space="0"/>
            </w:tcBorders>
            <w:vAlign w:val="center"/>
          </w:tcPr>
          <w:p w14:paraId="3898BF44">
            <w:pPr>
              <w:snapToGrid w:val="0"/>
              <w:spacing w:line="300" w:lineRule="auto"/>
              <w:jc w:val="center"/>
              <w:textAlignment w:val="baseline"/>
              <w:rPr>
                <w:rStyle w:val="7"/>
                <w:rFonts w:ascii="Times New Roman" w:hAnsi="Times New Roman"/>
                <w:color w:val="000000"/>
                <w:kern w:val="2"/>
                <w:sz w:val="24"/>
                <w:szCs w:val="24"/>
                <w:lang w:val="en-US" w:eastAsia="zh-CN" w:bidi="ar-SA"/>
              </w:rPr>
            </w:pPr>
            <w:r>
              <w:rPr>
                <w:rStyle w:val="7"/>
                <w:rFonts w:ascii="Times New Roman" w:hAnsi="Times New Roman"/>
                <w:color w:val="000000"/>
                <w:kern w:val="2"/>
                <w:sz w:val="24"/>
                <w:szCs w:val="24"/>
                <w:lang w:val="en-US" w:eastAsia="zh-CN" w:bidi="ar-SA"/>
              </w:rPr>
              <w:t>数字经济时代的创业创新</w:t>
            </w:r>
          </w:p>
        </w:tc>
        <w:tc>
          <w:tcPr>
            <w:tcW w:w="720" w:type="dxa"/>
            <w:tcBorders>
              <w:top w:val="single" w:color="000000" w:sz="4" w:space="0"/>
              <w:left w:val="single" w:color="000000" w:sz="4" w:space="0"/>
              <w:bottom w:val="single" w:color="000000" w:sz="4" w:space="0"/>
              <w:right w:val="single" w:color="000000" w:sz="4" w:space="0"/>
            </w:tcBorders>
            <w:vAlign w:val="center"/>
          </w:tcPr>
          <w:p w14:paraId="543589CD">
            <w:pPr>
              <w:snapToGrid w:val="0"/>
              <w:spacing w:line="300" w:lineRule="auto"/>
              <w:jc w:val="center"/>
              <w:textAlignment w:val="baseline"/>
              <w:rPr>
                <w:rStyle w:val="7"/>
                <w:rFonts w:ascii="Times New Roman" w:hAnsi="Times New Roman" w:eastAsia="宋体"/>
                <w:color w:val="000000"/>
                <w:kern w:val="2"/>
                <w:sz w:val="24"/>
                <w:szCs w:val="24"/>
                <w:lang w:val="en-US" w:eastAsia="zh-CN" w:bidi="ar-SA"/>
              </w:rPr>
            </w:pPr>
            <w:r>
              <w:rPr>
                <w:rStyle w:val="7"/>
                <w:rFonts w:ascii="Times New Roman" w:hAnsi="Times New Roman"/>
                <w:color w:val="000000"/>
                <w:kern w:val="2"/>
                <w:sz w:val="24"/>
                <w:szCs w:val="24"/>
                <w:lang w:val="en-US" w:eastAsia="zh-CN" w:bidi="ar-SA"/>
              </w:rPr>
              <w:t>2</w:t>
            </w:r>
          </w:p>
        </w:tc>
        <w:tc>
          <w:tcPr>
            <w:tcW w:w="895" w:type="dxa"/>
            <w:tcBorders>
              <w:top w:val="single" w:color="000000" w:sz="4" w:space="0"/>
              <w:left w:val="single" w:color="000000" w:sz="4" w:space="0"/>
              <w:bottom w:val="single" w:color="000000" w:sz="4" w:space="0"/>
              <w:right w:val="single" w:color="000000" w:sz="4" w:space="0"/>
            </w:tcBorders>
            <w:vAlign w:val="center"/>
          </w:tcPr>
          <w:p w14:paraId="3EF01A8D">
            <w:pPr>
              <w:snapToGrid w:val="0"/>
              <w:spacing w:line="300" w:lineRule="auto"/>
              <w:jc w:val="center"/>
              <w:textAlignment w:val="baseline"/>
              <w:rPr>
                <w:rStyle w:val="7"/>
                <w:rFonts w:ascii="Times New Roman" w:hAnsi="Times New Roman"/>
                <w:color w:val="000000"/>
                <w:kern w:val="2"/>
                <w:sz w:val="24"/>
                <w:szCs w:val="24"/>
                <w:lang w:val="en-US" w:eastAsia="zh-CN" w:bidi="ar-SA"/>
              </w:rPr>
            </w:pPr>
            <w:r>
              <w:rPr>
                <w:rStyle w:val="7"/>
                <w:rFonts w:ascii="Times New Roman" w:hAnsi="Times New Roman"/>
                <w:color w:val="000000"/>
                <w:kern w:val="2"/>
                <w:sz w:val="24"/>
                <w:szCs w:val="24"/>
                <w:lang w:val="en-US" w:eastAsia="zh-CN" w:bidi="ar-SA"/>
              </w:rPr>
              <w:t>研究式学习</w:t>
            </w:r>
          </w:p>
        </w:tc>
        <w:tc>
          <w:tcPr>
            <w:tcW w:w="905" w:type="dxa"/>
            <w:tcBorders>
              <w:top w:val="single" w:color="000000" w:sz="4" w:space="0"/>
              <w:left w:val="single" w:color="000000" w:sz="4" w:space="0"/>
              <w:bottom w:val="single" w:color="000000" w:sz="4" w:space="0"/>
              <w:right w:val="single" w:color="000000" w:sz="4" w:space="0"/>
            </w:tcBorders>
            <w:vAlign w:val="center"/>
          </w:tcPr>
          <w:p w14:paraId="679B7A44">
            <w:pPr>
              <w:snapToGrid w:val="0"/>
              <w:spacing w:line="300" w:lineRule="auto"/>
              <w:jc w:val="center"/>
              <w:textAlignment w:val="baseline"/>
              <w:rPr>
                <w:rStyle w:val="7"/>
                <w:rFonts w:ascii="Times New Roman" w:hAnsi="Times New Roman" w:eastAsia="宋体"/>
                <w:color w:val="000000"/>
                <w:kern w:val="2"/>
                <w:sz w:val="24"/>
                <w:szCs w:val="24"/>
                <w:lang w:val="en-US" w:eastAsia="zh-CN" w:bidi="ar-SA"/>
              </w:rPr>
            </w:pPr>
            <w:r>
              <w:rPr>
                <w:rStyle w:val="7"/>
                <w:rFonts w:ascii="Times New Roman" w:hAnsi="Times New Roman"/>
                <w:color w:val="000000"/>
                <w:kern w:val="2"/>
                <w:sz w:val="24"/>
                <w:szCs w:val="24"/>
                <w:lang w:val="en-US" w:eastAsia="zh-CN" w:bidi="ar-SA"/>
              </w:rPr>
              <w:t>3-4</w:t>
            </w:r>
          </w:p>
        </w:tc>
        <w:tc>
          <w:tcPr>
            <w:tcW w:w="2520" w:type="dxa"/>
            <w:tcBorders>
              <w:top w:val="single" w:color="000000" w:sz="4" w:space="0"/>
              <w:left w:val="single" w:color="000000" w:sz="4" w:space="0"/>
              <w:bottom w:val="single" w:color="000000" w:sz="4" w:space="0"/>
              <w:right w:val="single" w:color="000000" w:sz="4" w:space="0"/>
            </w:tcBorders>
            <w:vAlign w:val="center"/>
          </w:tcPr>
          <w:p w14:paraId="28BD7CFA">
            <w:pPr>
              <w:snapToGrid w:val="0"/>
              <w:spacing w:line="300" w:lineRule="auto"/>
              <w:jc w:val="both"/>
              <w:textAlignment w:val="baseline"/>
              <w:rPr>
                <w:rStyle w:val="7"/>
                <w:rFonts w:ascii="Times New Roman" w:hAnsi="Times New Roman"/>
                <w:color w:val="000000"/>
                <w:kern w:val="2"/>
                <w:sz w:val="24"/>
                <w:szCs w:val="24"/>
                <w:lang w:val="en-US" w:eastAsia="zh-CN" w:bidi="ar-SA"/>
              </w:rPr>
            </w:pPr>
            <w:r>
              <w:rPr>
                <w:rStyle w:val="7"/>
                <w:rFonts w:ascii="宋体" w:hAnsi="宋体"/>
                <w:color w:val="000000"/>
                <w:kern w:val="2"/>
                <w:sz w:val="24"/>
                <w:szCs w:val="24"/>
                <w:lang w:val="en-US" w:eastAsia="zh-CN" w:bidi="ar-SA"/>
              </w:rPr>
              <w:t>学生对基本知识的掌握及结合实践分析</w:t>
            </w:r>
          </w:p>
        </w:tc>
        <w:tc>
          <w:tcPr>
            <w:tcW w:w="2520" w:type="dxa"/>
            <w:tcBorders>
              <w:top w:val="single" w:color="000000" w:sz="4" w:space="0"/>
              <w:left w:val="single" w:color="000000" w:sz="4" w:space="0"/>
              <w:bottom w:val="single" w:color="000000" w:sz="4" w:space="0"/>
              <w:right w:val="single" w:color="000000" w:sz="4" w:space="0"/>
            </w:tcBorders>
            <w:vAlign w:val="center"/>
          </w:tcPr>
          <w:p w14:paraId="3BA3D691">
            <w:pPr>
              <w:bidi w:val="0"/>
              <w:jc w:val="both"/>
              <w:textAlignment w:val="baseline"/>
              <w:rPr>
                <w:rStyle w:val="7"/>
                <w:rFonts w:ascii="宋体" w:hAnsi="宋体"/>
                <w:color w:val="000000"/>
                <w:kern w:val="2"/>
                <w:sz w:val="24"/>
                <w:szCs w:val="24"/>
                <w:lang w:val="en-US" w:eastAsia="zh-CN" w:bidi="ar-SA"/>
              </w:rPr>
            </w:pPr>
            <w:r>
              <w:rPr>
                <w:rStyle w:val="7"/>
                <w:rFonts w:ascii="宋体" w:hAnsi="宋体"/>
                <w:color w:val="000000"/>
                <w:kern w:val="2"/>
                <w:sz w:val="24"/>
                <w:szCs w:val="24"/>
                <w:lang w:val="en-US" w:eastAsia="zh-CN" w:bidi="ar-SA"/>
              </w:rPr>
              <w:t>搜集数据的能力、演讲能力、结合理论分析现实的能力。</w:t>
            </w:r>
          </w:p>
          <w:p w14:paraId="71890DCD">
            <w:pPr>
              <w:bidi w:val="0"/>
              <w:jc w:val="both"/>
              <w:textAlignment w:val="baseline"/>
              <w:rPr>
                <w:rStyle w:val="7"/>
                <w:kern w:val="2"/>
                <w:sz w:val="24"/>
                <w:szCs w:val="24"/>
                <w:lang w:val="en-US" w:eastAsia="zh-CN" w:bidi="ar-SA"/>
              </w:rPr>
            </w:pPr>
            <w:r>
              <w:rPr>
                <w:rStyle w:val="7"/>
                <w:rFonts w:ascii="楷体" w:hAnsi="楷体" w:eastAsia="楷体" w:cs="楷体"/>
                <w:b/>
                <w:bCs/>
                <w:color w:val="366091"/>
                <w:kern w:val="2"/>
                <w:sz w:val="24"/>
                <w:szCs w:val="24"/>
                <w:lang w:val="en-US" w:eastAsia="zh-CN" w:bidi="ar-SA"/>
              </w:rPr>
              <w:t>【课程思政】创新意识、科学精神</w:t>
            </w:r>
          </w:p>
        </w:tc>
        <w:tc>
          <w:tcPr>
            <w:tcW w:w="2261" w:type="dxa"/>
            <w:tcBorders>
              <w:top w:val="single" w:color="000000" w:sz="4" w:space="0"/>
              <w:left w:val="single" w:color="000000" w:sz="4" w:space="0"/>
              <w:bottom w:val="single" w:color="000000" w:sz="4" w:space="0"/>
              <w:right w:val="single" w:color="000000" w:sz="4" w:space="0"/>
            </w:tcBorders>
            <w:vAlign w:val="center"/>
          </w:tcPr>
          <w:p w14:paraId="3B344FC5">
            <w:pPr>
              <w:snapToGrid w:val="0"/>
              <w:spacing w:line="300" w:lineRule="auto"/>
              <w:jc w:val="both"/>
              <w:textAlignment w:val="baseline"/>
              <w:rPr>
                <w:rStyle w:val="7"/>
                <w:rFonts w:ascii="Times New Roman" w:hAnsi="Times New Roman"/>
                <w:color w:val="000000"/>
                <w:kern w:val="2"/>
                <w:sz w:val="24"/>
                <w:szCs w:val="24"/>
                <w:lang w:val="en-US" w:eastAsia="zh-CN" w:bidi="ar-SA"/>
              </w:rPr>
            </w:pPr>
            <w:r>
              <w:rPr>
                <w:rStyle w:val="7"/>
                <w:rFonts w:ascii="宋体" w:hAnsi="宋体"/>
                <w:color w:val="000000"/>
                <w:kern w:val="2"/>
                <w:sz w:val="24"/>
                <w:szCs w:val="24"/>
                <w:lang w:val="en-US" w:eastAsia="zh-CN" w:bidi="ar-SA"/>
              </w:rPr>
              <w:t>陈述演示</w:t>
            </w:r>
          </w:p>
        </w:tc>
      </w:tr>
      <w:tr w14:paraId="6932BA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892" w:type="dxa"/>
            <w:tcBorders>
              <w:top w:val="single" w:color="000000" w:sz="4" w:space="0"/>
              <w:left w:val="single" w:color="000000" w:sz="4" w:space="0"/>
              <w:bottom w:val="single" w:color="000000" w:sz="4" w:space="0"/>
              <w:right w:val="single" w:color="000000" w:sz="4" w:space="0"/>
            </w:tcBorders>
            <w:vAlign w:val="center"/>
          </w:tcPr>
          <w:p w14:paraId="7EE3BC50">
            <w:pPr>
              <w:snapToGrid w:val="0"/>
              <w:spacing w:line="300" w:lineRule="auto"/>
              <w:jc w:val="center"/>
              <w:textAlignment w:val="baseline"/>
              <w:rPr>
                <w:rStyle w:val="7"/>
                <w:rFonts w:ascii="Times New Roman" w:hAnsi="Times New Roman"/>
                <w:color w:val="000000"/>
                <w:kern w:val="2"/>
                <w:sz w:val="24"/>
                <w:szCs w:val="24"/>
                <w:lang w:val="en-US" w:eastAsia="zh-CN" w:bidi="ar-SA"/>
              </w:rPr>
            </w:pPr>
            <w:r>
              <w:rPr>
                <w:rStyle w:val="7"/>
                <w:rFonts w:ascii="Times New Roman" w:hAnsi="Times New Roman"/>
                <w:color w:val="000000"/>
                <w:kern w:val="2"/>
                <w:sz w:val="24"/>
                <w:szCs w:val="24"/>
                <w:lang w:val="en-US" w:eastAsia="zh-CN" w:bidi="ar-SA"/>
              </w:rPr>
              <w:t>4</w:t>
            </w:r>
          </w:p>
        </w:tc>
        <w:tc>
          <w:tcPr>
            <w:tcW w:w="3597" w:type="dxa"/>
            <w:tcBorders>
              <w:top w:val="single" w:color="000000" w:sz="4" w:space="0"/>
              <w:left w:val="single" w:color="000000" w:sz="4" w:space="0"/>
              <w:bottom w:val="single" w:color="000000" w:sz="4" w:space="0"/>
              <w:right w:val="single" w:color="000000" w:sz="4" w:space="0"/>
            </w:tcBorders>
            <w:vAlign w:val="center"/>
          </w:tcPr>
          <w:p w14:paraId="76C487EF">
            <w:pPr>
              <w:snapToGrid w:val="0"/>
              <w:spacing w:line="300" w:lineRule="auto"/>
              <w:jc w:val="center"/>
              <w:textAlignment w:val="baseline"/>
              <w:rPr>
                <w:rStyle w:val="7"/>
                <w:rFonts w:ascii="Times New Roman" w:hAnsi="Times New Roman" w:eastAsia="宋体"/>
                <w:color w:val="000000"/>
                <w:kern w:val="2"/>
                <w:sz w:val="24"/>
                <w:szCs w:val="24"/>
                <w:lang w:val="en-US" w:eastAsia="zh-CN" w:bidi="ar-SA"/>
              </w:rPr>
            </w:pPr>
            <w:r>
              <w:rPr>
                <w:rStyle w:val="7"/>
                <w:rFonts w:ascii="宋体" w:hAnsi="宋体"/>
                <w:color w:val="000000"/>
                <w:kern w:val="2"/>
                <w:sz w:val="24"/>
                <w:szCs w:val="24"/>
                <w:lang w:val="en-US" w:eastAsia="zh-CN" w:bidi="ar-SA"/>
              </w:rPr>
              <w:t>案例分析与讨论（学生自选主题）</w:t>
            </w:r>
          </w:p>
        </w:tc>
        <w:tc>
          <w:tcPr>
            <w:tcW w:w="720" w:type="dxa"/>
            <w:tcBorders>
              <w:top w:val="single" w:color="000000" w:sz="4" w:space="0"/>
              <w:left w:val="single" w:color="000000" w:sz="4" w:space="0"/>
              <w:bottom w:val="single" w:color="000000" w:sz="4" w:space="0"/>
              <w:right w:val="single" w:color="000000" w:sz="4" w:space="0"/>
            </w:tcBorders>
            <w:vAlign w:val="center"/>
          </w:tcPr>
          <w:p w14:paraId="6A9CE4A7">
            <w:pPr>
              <w:snapToGrid w:val="0"/>
              <w:spacing w:line="300" w:lineRule="auto"/>
              <w:jc w:val="center"/>
              <w:textAlignment w:val="baseline"/>
              <w:rPr>
                <w:rStyle w:val="7"/>
                <w:rFonts w:ascii="Times New Roman" w:hAnsi="Times New Roman"/>
                <w:color w:val="000000"/>
                <w:kern w:val="2"/>
                <w:sz w:val="24"/>
                <w:szCs w:val="24"/>
                <w:lang w:val="en-US" w:eastAsia="zh-CN" w:bidi="ar-SA"/>
              </w:rPr>
            </w:pPr>
            <w:r>
              <w:rPr>
                <w:rStyle w:val="7"/>
                <w:rFonts w:ascii="Times New Roman" w:hAnsi="Times New Roman"/>
                <w:color w:val="000000"/>
                <w:kern w:val="2"/>
                <w:sz w:val="24"/>
                <w:szCs w:val="24"/>
                <w:lang w:val="en-US" w:eastAsia="zh-CN" w:bidi="ar-SA"/>
              </w:rPr>
              <w:t>2</w:t>
            </w:r>
          </w:p>
        </w:tc>
        <w:tc>
          <w:tcPr>
            <w:tcW w:w="895" w:type="dxa"/>
            <w:tcBorders>
              <w:top w:val="single" w:color="000000" w:sz="4" w:space="0"/>
              <w:left w:val="single" w:color="000000" w:sz="4" w:space="0"/>
              <w:bottom w:val="single" w:color="000000" w:sz="4" w:space="0"/>
              <w:right w:val="single" w:color="000000" w:sz="4" w:space="0"/>
            </w:tcBorders>
            <w:vAlign w:val="center"/>
          </w:tcPr>
          <w:p w14:paraId="4AD75C81">
            <w:pPr>
              <w:snapToGrid w:val="0"/>
              <w:spacing w:line="300" w:lineRule="auto"/>
              <w:jc w:val="center"/>
              <w:textAlignment w:val="baseline"/>
              <w:rPr>
                <w:rStyle w:val="7"/>
                <w:rFonts w:ascii="Times New Roman" w:hAnsi="Times New Roman"/>
                <w:color w:val="000000"/>
                <w:kern w:val="2"/>
                <w:sz w:val="24"/>
                <w:szCs w:val="24"/>
                <w:lang w:val="en-US" w:eastAsia="zh-CN" w:bidi="ar-SA"/>
              </w:rPr>
            </w:pPr>
            <w:r>
              <w:rPr>
                <w:rStyle w:val="7"/>
                <w:rFonts w:ascii="Times New Roman" w:hAnsi="Times New Roman"/>
                <w:color w:val="000000"/>
                <w:kern w:val="2"/>
                <w:sz w:val="24"/>
                <w:szCs w:val="24"/>
                <w:lang w:val="en-US" w:eastAsia="zh-CN" w:bidi="ar-SA"/>
              </w:rPr>
              <w:t>研究式学习</w:t>
            </w:r>
          </w:p>
        </w:tc>
        <w:tc>
          <w:tcPr>
            <w:tcW w:w="905" w:type="dxa"/>
            <w:tcBorders>
              <w:top w:val="single" w:color="000000" w:sz="4" w:space="0"/>
              <w:left w:val="single" w:color="000000" w:sz="4" w:space="0"/>
              <w:bottom w:val="single" w:color="000000" w:sz="4" w:space="0"/>
              <w:right w:val="single" w:color="000000" w:sz="4" w:space="0"/>
            </w:tcBorders>
            <w:vAlign w:val="center"/>
          </w:tcPr>
          <w:p w14:paraId="7BD93D48">
            <w:pPr>
              <w:snapToGrid w:val="0"/>
              <w:spacing w:line="300" w:lineRule="auto"/>
              <w:jc w:val="center"/>
              <w:textAlignment w:val="baseline"/>
              <w:rPr>
                <w:rStyle w:val="7"/>
                <w:rFonts w:ascii="Times New Roman" w:hAnsi="Times New Roman"/>
                <w:color w:val="000000"/>
                <w:kern w:val="2"/>
                <w:sz w:val="24"/>
                <w:szCs w:val="24"/>
                <w:lang w:val="en-US" w:eastAsia="zh-CN" w:bidi="ar-SA"/>
              </w:rPr>
            </w:pPr>
            <w:r>
              <w:rPr>
                <w:rStyle w:val="7"/>
                <w:rFonts w:ascii="Times New Roman" w:hAnsi="Times New Roman"/>
                <w:color w:val="000000"/>
                <w:kern w:val="2"/>
                <w:sz w:val="24"/>
                <w:szCs w:val="24"/>
                <w:lang w:val="en-US" w:eastAsia="zh-CN" w:bidi="ar-SA"/>
              </w:rPr>
              <w:t>3-4</w:t>
            </w:r>
          </w:p>
        </w:tc>
        <w:tc>
          <w:tcPr>
            <w:tcW w:w="2520" w:type="dxa"/>
            <w:tcBorders>
              <w:top w:val="single" w:color="000000" w:sz="4" w:space="0"/>
              <w:left w:val="single" w:color="000000" w:sz="4" w:space="0"/>
              <w:bottom w:val="single" w:color="000000" w:sz="4" w:space="0"/>
              <w:right w:val="single" w:color="000000" w:sz="4" w:space="0"/>
            </w:tcBorders>
            <w:vAlign w:val="center"/>
          </w:tcPr>
          <w:p w14:paraId="22BD2D0D">
            <w:pPr>
              <w:snapToGrid w:val="0"/>
              <w:spacing w:line="300" w:lineRule="auto"/>
              <w:jc w:val="both"/>
              <w:textAlignment w:val="baseline"/>
              <w:rPr>
                <w:rStyle w:val="7"/>
                <w:rFonts w:ascii="宋体" w:hAnsi="宋体"/>
                <w:color w:val="000000"/>
                <w:kern w:val="2"/>
                <w:sz w:val="24"/>
                <w:szCs w:val="24"/>
                <w:lang w:val="en-US" w:eastAsia="zh-CN" w:bidi="ar-SA"/>
              </w:rPr>
            </w:pPr>
            <w:r>
              <w:rPr>
                <w:rStyle w:val="7"/>
                <w:rFonts w:ascii="宋体" w:hAnsi="宋体"/>
                <w:color w:val="000000"/>
                <w:kern w:val="2"/>
                <w:sz w:val="24"/>
                <w:szCs w:val="24"/>
                <w:lang w:val="en-US" w:eastAsia="zh-CN" w:bidi="ar-SA"/>
              </w:rPr>
              <w:t>学生对基本知识的掌握及结合实践分析</w:t>
            </w:r>
          </w:p>
        </w:tc>
        <w:tc>
          <w:tcPr>
            <w:tcW w:w="2520" w:type="dxa"/>
            <w:tcBorders>
              <w:top w:val="single" w:color="000000" w:sz="4" w:space="0"/>
              <w:left w:val="single" w:color="000000" w:sz="4" w:space="0"/>
              <w:bottom w:val="single" w:color="000000" w:sz="4" w:space="0"/>
              <w:right w:val="single" w:color="000000" w:sz="4" w:space="0"/>
            </w:tcBorders>
            <w:vAlign w:val="center"/>
          </w:tcPr>
          <w:p w14:paraId="5C05E793">
            <w:pPr>
              <w:bidi w:val="0"/>
              <w:jc w:val="both"/>
              <w:textAlignment w:val="baseline"/>
              <w:rPr>
                <w:rStyle w:val="7"/>
                <w:rFonts w:ascii="宋体" w:hAnsi="宋体"/>
                <w:color w:val="000000"/>
                <w:kern w:val="2"/>
                <w:sz w:val="24"/>
                <w:szCs w:val="24"/>
                <w:lang w:val="en-US" w:eastAsia="zh-CN" w:bidi="ar-SA"/>
              </w:rPr>
            </w:pPr>
            <w:r>
              <w:rPr>
                <w:rStyle w:val="7"/>
                <w:rFonts w:ascii="宋体" w:hAnsi="宋体"/>
                <w:color w:val="000000"/>
                <w:kern w:val="2"/>
                <w:sz w:val="24"/>
                <w:szCs w:val="24"/>
                <w:lang w:val="en-US" w:eastAsia="zh-CN" w:bidi="ar-SA"/>
              </w:rPr>
              <w:t>资料收集与分析能力、演讲能力、结合理论分析现实的能力。</w:t>
            </w:r>
          </w:p>
          <w:p w14:paraId="2CBA4854">
            <w:pPr>
              <w:bidi w:val="0"/>
              <w:jc w:val="both"/>
              <w:textAlignment w:val="baseline"/>
              <w:rPr>
                <w:rStyle w:val="7"/>
                <w:rFonts w:ascii="宋体" w:hAnsi="宋体" w:eastAsia="宋体"/>
                <w:color w:val="000000"/>
                <w:kern w:val="2"/>
                <w:sz w:val="24"/>
                <w:szCs w:val="24"/>
                <w:lang w:val="en-US" w:eastAsia="zh-CN" w:bidi="ar-SA"/>
              </w:rPr>
            </w:pPr>
            <w:r>
              <w:rPr>
                <w:rStyle w:val="7"/>
                <w:rFonts w:ascii="楷体" w:hAnsi="楷体" w:eastAsia="楷体" w:cs="楷体"/>
                <w:b/>
                <w:bCs/>
                <w:color w:val="366091"/>
                <w:kern w:val="2"/>
                <w:sz w:val="24"/>
                <w:szCs w:val="24"/>
                <w:lang w:val="en-US" w:eastAsia="zh-CN" w:bidi="ar-SA"/>
              </w:rPr>
              <w:t>【课程思政】爱国教育、国情省情教育</w:t>
            </w:r>
          </w:p>
        </w:tc>
        <w:tc>
          <w:tcPr>
            <w:tcW w:w="2261" w:type="dxa"/>
            <w:tcBorders>
              <w:top w:val="single" w:color="000000" w:sz="4" w:space="0"/>
              <w:left w:val="single" w:color="000000" w:sz="4" w:space="0"/>
              <w:bottom w:val="single" w:color="000000" w:sz="4" w:space="0"/>
              <w:right w:val="single" w:color="000000" w:sz="4" w:space="0"/>
            </w:tcBorders>
            <w:vAlign w:val="center"/>
          </w:tcPr>
          <w:p w14:paraId="69AB918D">
            <w:pPr>
              <w:snapToGrid w:val="0"/>
              <w:spacing w:line="300" w:lineRule="auto"/>
              <w:jc w:val="both"/>
              <w:textAlignment w:val="baseline"/>
              <w:rPr>
                <w:rStyle w:val="7"/>
                <w:rFonts w:ascii="宋体" w:hAnsi="宋体" w:eastAsia="宋体"/>
                <w:color w:val="000000"/>
                <w:kern w:val="2"/>
                <w:sz w:val="24"/>
                <w:szCs w:val="24"/>
                <w:lang w:val="en-US" w:eastAsia="zh-CN" w:bidi="ar-SA"/>
              </w:rPr>
            </w:pPr>
            <w:r>
              <w:rPr>
                <w:rStyle w:val="7"/>
                <w:rFonts w:ascii="宋体" w:hAnsi="宋体"/>
                <w:color w:val="000000"/>
                <w:kern w:val="2"/>
                <w:sz w:val="24"/>
                <w:szCs w:val="24"/>
                <w:lang w:val="en-US" w:eastAsia="zh-CN" w:bidi="ar-SA"/>
              </w:rPr>
              <w:t>陈述演示、讨论</w:t>
            </w:r>
          </w:p>
        </w:tc>
      </w:tr>
    </w:tbl>
    <w:p w14:paraId="42BE51A6">
      <w:pPr>
        <w:tabs>
          <w:tab w:val="left" w:pos="315"/>
        </w:tabs>
        <w:snapToGrid w:val="0"/>
        <w:spacing w:line="300" w:lineRule="auto"/>
        <w:jc w:val="both"/>
        <w:textAlignment w:val="baseline"/>
        <w:rPr>
          <w:rStyle w:val="7"/>
          <w:rFonts w:ascii="Times New Roman" w:hAnsi="Times New Roman" w:eastAsia="黑体"/>
          <w:b/>
          <w:kern w:val="2"/>
          <w:sz w:val="24"/>
          <w:szCs w:val="24"/>
          <w:lang w:val="en-US" w:eastAsia="zh-CN" w:bidi="ar-SA"/>
        </w:rPr>
      </w:pPr>
    </w:p>
    <w:p w14:paraId="76BA5A00">
      <w:pPr>
        <w:snapToGrid w:val="0"/>
        <w:spacing w:line="300" w:lineRule="auto"/>
        <w:jc w:val="both"/>
        <w:textAlignment w:val="baseline"/>
        <w:rPr>
          <w:rStyle w:val="7"/>
          <w:rFonts w:ascii="Times New Roman" w:hAnsi="Times New Roman"/>
          <w:b/>
          <w:kern w:val="2"/>
          <w:sz w:val="24"/>
          <w:szCs w:val="24"/>
          <w:lang w:val="en-US" w:eastAsia="zh-CN" w:bidi="ar-SA"/>
        </w:rPr>
      </w:pPr>
      <w:bookmarkStart w:id="0" w:name="_GoBack"/>
      <w:bookmarkEnd w:id="0"/>
      <w:r>
        <w:rPr>
          <w:rStyle w:val="7"/>
          <w:rFonts w:ascii="Times New Roman" w:hAnsi="Times New Roman"/>
          <w:b/>
          <w:kern w:val="2"/>
          <w:sz w:val="24"/>
          <w:szCs w:val="24"/>
          <w:lang w:val="en-US" w:eastAsia="zh-CN" w:bidi="ar-SA"/>
        </w:rPr>
        <w:t>五、教材及参考书目</w:t>
      </w:r>
    </w:p>
    <w:p w14:paraId="2CD0DB77">
      <w:pPr>
        <w:spacing w:line="360" w:lineRule="auto"/>
        <w:ind w:firstLine="480" w:firstLineChars="200"/>
        <w:jc w:val="both"/>
        <w:textAlignment w:val="baseline"/>
        <w:rPr>
          <w:rStyle w:val="7"/>
          <w:rFonts w:ascii="Times New Roman" w:hAnsi="Times New Roman" w:cs="Times New Roman"/>
          <w:bCs/>
          <w:kern w:val="2"/>
          <w:sz w:val="24"/>
          <w:szCs w:val="24"/>
          <w:lang w:val="en-US" w:eastAsia="zh-CN" w:bidi="ar-SA"/>
        </w:rPr>
      </w:pPr>
      <w:r>
        <w:rPr>
          <w:rStyle w:val="7"/>
          <w:rFonts w:ascii="Times New Roman" w:hAnsi="Times New Roman" w:cs="Times New Roman"/>
          <w:bCs/>
          <w:kern w:val="2"/>
          <w:sz w:val="24"/>
          <w:szCs w:val="24"/>
          <w:lang w:val="en-US" w:eastAsia="zh-CN" w:bidi="ar-SA"/>
        </w:rPr>
        <w:t>【1】数字经济：影响未来的新技术、新模式、新产业，汤潇，中国工信出版社，2019年5月，第一版；</w:t>
      </w:r>
    </w:p>
    <w:p w14:paraId="0C3C3FC2">
      <w:pPr>
        <w:spacing w:line="360" w:lineRule="auto"/>
        <w:ind w:firstLine="480" w:firstLineChars="200"/>
        <w:jc w:val="both"/>
        <w:textAlignment w:val="baseline"/>
        <w:rPr>
          <w:rStyle w:val="7"/>
          <w:rFonts w:ascii="Times New Roman" w:hAnsi="Times New Roman" w:cs="Times New Roman"/>
          <w:bCs/>
          <w:kern w:val="2"/>
          <w:sz w:val="24"/>
          <w:szCs w:val="24"/>
          <w:lang w:val="en-US" w:eastAsia="zh-CN" w:bidi="ar-SA"/>
        </w:rPr>
      </w:pPr>
      <w:r>
        <w:rPr>
          <w:rStyle w:val="7"/>
          <w:rFonts w:ascii="Times New Roman" w:hAnsi="Times New Roman" w:cs="Times New Roman"/>
          <w:bCs/>
          <w:kern w:val="2"/>
          <w:sz w:val="24"/>
          <w:szCs w:val="24"/>
          <w:lang w:val="en-US" w:eastAsia="zh-CN" w:bidi="ar-SA"/>
        </w:rPr>
        <w:t>【2】数字经济概论，赵立斌、张莉莉，科学出版社，2020年8月，第一版。</w:t>
      </w:r>
    </w:p>
    <w:p w14:paraId="6708F4D5">
      <w:pPr>
        <w:spacing w:line="360" w:lineRule="auto"/>
        <w:ind w:firstLine="480" w:firstLineChars="200"/>
        <w:jc w:val="both"/>
        <w:textAlignment w:val="baseline"/>
        <w:rPr>
          <w:rStyle w:val="7"/>
          <w:rFonts w:ascii="Times New Roman" w:hAnsi="Times New Roman" w:cs="Times New Roman"/>
          <w:bCs/>
          <w:kern w:val="2"/>
          <w:sz w:val="24"/>
          <w:szCs w:val="24"/>
          <w:lang w:val="en-US" w:eastAsia="zh-CN" w:bidi="ar-SA"/>
        </w:rPr>
      </w:pPr>
      <w:r>
        <w:rPr>
          <w:rStyle w:val="7"/>
          <w:rFonts w:ascii="Times New Roman" w:hAnsi="Times New Roman" w:cs="Times New Roman"/>
          <w:bCs/>
          <w:kern w:val="2"/>
          <w:sz w:val="24"/>
          <w:szCs w:val="24"/>
          <w:lang w:val="en-US" w:eastAsia="zh-CN" w:bidi="ar-SA"/>
        </w:rPr>
        <w:t>【3】网络经济学，王建伟、张乃侠，高等教育出版社，2004年8月，第一版。</w:t>
      </w:r>
    </w:p>
    <w:p w14:paraId="0C8A62F2">
      <w:pPr>
        <w:snapToGrid w:val="0"/>
        <w:spacing w:line="300" w:lineRule="auto"/>
        <w:jc w:val="both"/>
        <w:textAlignment w:val="baseline"/>
        <w:rPr>
          <w:rStyle w:val="7"/>
          <w:rFonts w:ascii="Times New Roman" w:hAnsi="Times New Roman"/>
          <w:b/>
          <w:kern w:val="2"/>
          <w:sz w:val="24"/>
          <w:szCs w:val="24"/>
          <w:lang w:val="en-US" w:eastAsia="zh-CN" w:bidi="ar-SA"/>
        </w:rPr>
      </w:pPr>
      <w:r>
        <w:rPr>
          <w:rStyle w:val="7"/>
          <w:rFonts w:ascii="Times New Roman" w:hAnsi="Times New Roman"/>
          <w:kern w:val="2"/>
          <w:sz w:val="24"/>
          <w:szCs w:val="24"/>
          <w:lang w:val="en-US" w:eastAsia="zh-CN" w:bidi="ar-SA"/>
        </w:rPr>
        <w:t xml:space="preserve">      </w:t>
      </w:r>
      <w:r>
        <w:rPr>
          <w:rStyle w:val="7"/>
          <w:rFonts w:ascii="Times New Roman" w:hAnsi="Times New Roman"/>
          <w:b/>
          <w:kern w:val="2"/>
          <w:sz w:val="24"/>
          <w:szCs w:val="24"/>
          <w:lang w:val="en-US" w:eastAsia="zh-CN" w:bidi="ar-SA"/>
        </w:rPr>
        <w:t xml:space="preserve">                                 </w:t>
      </w:r>
      <w:r>
        <w:rPr>
          <w:rStyle w:val="7"/>
          <w:rFonts w:ascii="Times New Roman" w:hAnsi="Times New Roman"/>
          <w:b/>
          <w:color w:val="0000FF"/>
          <w:kern w:val="2"/>
          <w:sz w:val="24"/>
          <w:szCs w:val="24"/>
          <w:lang w:val="en-US" w:eastAsia="zh-CN" w:bidi="ar-SA"/>
        </w:rPr>
        <w:t xml:space="preserve">     </w:t>
      </w:r>
      <w:r>
        <w:rPr>
          <w:rStyle w:val="7"/>
          <w:rFonts w:ascii="Times New Roman" w:hAnsi="Times New Roman"/>
          <w:b/>
          <w:kern w:val="2"/>
          <w:sz w:val="24"/>
          <w:szCs w:val="24"/>
          <w:lang w:val="en-US" w:eastAsia="zh-CN" w:bidi="ar-SA"/>
        </w:rPr>
        <w:t xml:space="preserve">                       </w:t>
      </w:r>
    </w:p>
    <w:p w14:paraId="16BB322F">
      <w:pPr>
        <w:snapToGrid w:val="0"/>
        <w:spacing w:line="300" w:lineRule="auto"/>
        <w:ind w:firstLine="8168" w:firstLineChars="3400"/>
        <w:jc w:val="both"/>
        <w:textAlignment w:val="baseline"/>
        <w:rPr>
          <w:rStyle w:val="7"/>
          <w:rFonts w:ascii="Times New Roman" w:hAnsi="Times New Roman"/>
          <w:b/>
          <w:kern w:val="2"/>
          <w:sz w:val="24"/>
          <w:szCs w:val="24"/>
          <w:lang w:val="en-US" w:eastAsia="zh-CN" w:bidi="ar-SA"/>
        </w:rPr>
      </w:pPr>
      <w:r>
        <w:rPr>
          <w:rStyle w:val="7"/>
          <w:rFonts w:ascii="Times New Roman" w:hAnsi="Times New Roman"/>
          <w:b/>
          <w:kern w:val="2"/>
          <w:sz w:val="24"/>
          <w:szCs w:val="24"/>
          <w:lang w:val="en-US" w:eastAsia="zh-CN" w:bidi="ar-SA"/>
        </w:rPr>
        <w:t>执笔者：叶瑞克</w:t>
      </w:r>
    </w:p>
    <w:p w14:paraId="53C622F8">
      <w:pPr>
        <w:snapToGrid w:val="0"/>
        <w:spacing w:line="300" w:lineRule="auto"/>
        <w:ind w:firstLine="6967" w:firstLineChars="2900"/>
        <w:jc w:val="both"/>
        <w:textAlignment w:val="baseline"/>
        <w:rPr>
          <w:rStyle w:val="7"/>
          <w:b/>
          <w:kern w:val="2"/>
          <w:sz w:val="24"/>
          <w:szCs w:val="24"/>
          <w:lang w:val="en-US" w:eastAsia="zh-CN" w:bidi="ar-SA"/>
        </w:rPr>
      </w:pPr>
      <w:r>
        <w:rPr>
          <w:rStyle w:val="7"/>
          <w:b/>
          <w:kern w:val="2"/>
          <w:sz w:val="24"/>
          <w:szCs w:val="24"/>
          <w:lang w:val="en-US" w:eastAsia="zh-CN" w:bidi="ar-SA"/>
        </w:rPr>
        <w:t>课程教学团队成员：叶瑞克、田志华、宓泽锋</w:t>
      </w:r>
    </w:p>
    <w:p w14:paraId="52631803">
      <w:pPr>
        <w:snapToGrid w:val="0"/>
        <w:spacing w:line="300" w:lineRule="auto"/>
        <w:ind w:firstLine="8168" w:firstLineChars="3400"/>
        <w:jc w:val="both"/>
        <w:textAlignment w:val="baseline"/>
        <w:rPr>
          <w:rStyle w:val="7"/>
          <w:rFonts w:ascii="Times New Roman" w:hAnsi="Times New Roman"/>
          <w:b/>
          <w:kern w:val="2"/>
          <w:sz w:val="24"/>
          <w:szCs w:val="24"/>
          <w:lang w:val="en-US" w:eastAsia="zh-CN" w:bidi="ar-SA"/>
        </w:rPr>
      </w:pPr>
      <w:r>
        <w:rPr>
          <w:rStyle w:val="7"/>
          <w:b/>
          <w:kern w:val="2"/>
          <w:sz w:val="24"/>
          <w:szCs w:val="24"/>
          <w:lang w:val="en-US" w:eastAsia="zh-CN" w:bidi="ar-SA"/>
        </w:rPr>
        <w:t>审核者：</w:t>
      </w:r>
    </w:p>
    <w:sectPr>
      <w:footerReference r:id="rId3" w:type="default"/>
      <w:pgSz w:w="16838" w:h="11906"/>
      <w:pgMar w:top="1106" w:right="1440" w:bottom="1259" w:left="1089" w:header="851" w:footer="992" w:gutter="0"/>
      <w:paperSrc/>
      <w:lnNumType w:countBy="0"/>
      <w:cols w:space="425" w:num="1"/>
      <w:vAlign w:val="top"/>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2E6B1">
    <w:pPr>
      <w:pStyle w:val="2"/>
      <w:widowControl/>
      <w:snapToGrid w:val="0"/>
      <w:jc w:val="left"/>
      <w:textAlignment w:val="baseline"/>
      <w:rPr>
        <w:rStyle w:val="7"/>
        <w:kern w:val="2"/>
        <w:sz w:val="18"/>
        <w:szCs w:val="18"/>
        <w:lang w:val="en-US" w:eastAsia="zh-CN" w:bidi="ar-SA"/>
      </w:rPr>
    </w:pPr>
    <w:r>
      <w:rPr>
        <w:rStyle w:val="7"/>
        <w:kern w:val="2"/>
        <w:sz w:val="18"/>
        <w:szCs w:val="18"/>
        <w:lang w:val="en-US" w:eastAsia="zh-CN" w:bidi="ar-SA"/>
      </w:rPr>
      <w:pict>
        <v:shape id="_x0000_s2049" o:spid="_x0000_s2049" o:spt="202" type="#_x0000_t202" style="position:absolute;left:0pt;margin-top:0pt;height:144pt;width:144pt;mso-position-horizontal:center;mso-position-horizontal-relative:margin;z-index:251659264;mso-width-relative:page;mso-height-relative:page;" filled="f" stroked="f" coordsize="21600,21600">
          <v:path/>
          <v:fill on="f" focussize="0,0"/>
          <v:stroke on="f" weight="1.25pt"/>
          <v:imagedata o:title=""/>
          <o:lock v:ext="edit"/>
          <v:textbox inset="0mm,0mm,0mm,0mm">
            <w:txbxContent>
              <w:p w14:paraId="54B0AD7D">
                <w:pPr>
                  <w:pStyle w:val="2"/>
                  <w:widowControl/>
                  <w:snapToGrid w:val="0"/>
                  <w:jc w:val="left"/>
                  <w:textAlignment w:val="baseline"/>
                  <w:rPr>
                    <w:rStyle w:val="7"/>
                    <w:rFonts w:eastAsia="宋体"/>
                    <w:kern w:val="2"/>
                    <w:sz w:val="18"/>
                    <w:szCs w:val="18"/>
                    <w:lang w:val="en-US" w:eastAsia="zh-CN" w:bidi="ar-SA"/>
                  </w:rPr>
                </w:pPr>
              </w:p>
              <w:p w14:paraId="18B48134">
                <w:pPr>
                  <w:jc w:val="both"/>
                  <w:textAlignment w:val="baseline"/>
                  <w:rPr>
                    <w:rStyle w:val="7"/>
                    <w:kern w:val="2"/>
                    <w:sz w:val="21"/>
                    <w:szCs w:val="24"/>
                    <w:lang w:val="en-US" w:eastAsia="zh-CN" w:bidi="ar-SA"/>
                  </w:rPr>
                </w:pP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hdrShapeDefaults>
    <o:shapelayout v:ext="edit">
      <o:idmap v:ext="edit" data="2"/>
    </o:shapelayout>
  </w:hdrShapeDefaults>
  <w:compat>
    <w:balanceSingleByteDoubleByteWidth/>
    <w:doNotLeaveBackslashAlone/>
    <w:doNotExpandShiftReturn/>
    <w:shapeLayoutLikeWW8/>
    <w:alignTablesRowByRow/>
    <w:doNotUseHTMLParagraphAutoSpacing/>
    <w:useWord97LineBreakRules/>
    <w:doNotBreakWrappedTables/>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000000"/>
    <w:rsid w:val="550822C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0"/>
    <w:uiPriority w:val="0"/>
    <w:pPr>
      <w:jc w:val="both"/>
      <w:textAlignment w:val="baseline"/>
    </w:pPr>
    <w:rPr>
      <w:rFonts w:ascii="Times New Roman" w:hAnsi="Times New Roman" w:eastAsia="宋体"/>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textAlignment w:val="baseline"/>
    </w:pPr>
    <w:rPr>
      <w:kern w:val="2"/>
      <w:sz w:val="18"/>
      <w:szCs w:val="18"/>
      <w:lang w:val="en-US" w:eastAsia="zh-CN" w:bidi="ar-SA"/>
    </w:rPr>
  </w:style>
  <w:style w:type="paragraph" w:styleId="3">
    <w:name w:val="header"/>
    <w:basedOn w:val="1"/>
    <w:link w:val="11"/>
    <w:uiPriority w:val="0"/>
    <w:pPr>
      <w:pBdr>
        <w:bottom w:val="single" w:color="000000" w:sz="6" w:space="1"/>
      </w:pBdr>
      <w:tabs>
        <w:tab w:val="center" w:pos="4153"/>
        <w:tab w:val="right" w:pos="8306"/>
      </w:tabs>
      <w:snapToGrid w:val="0"/>
      <w:jc w:val="center"/>
      <w:textAlignment w:val="baseline"/>
    </w:pPr>
    <w:rPr>
      <w:kern w:val="2"/>
      <w:sz w:val="18"/>
      <w:szCs w:val="18"/>
      <w:lang w:val="en-US" w:eastAsia="zh-CN" w:bidi="ar-SA"/>
    </w:rPr>
  </w:style>
  <w:style w:type="paragraph" w:customStyle="1" w:styleId="6">
    <w:name w:val="Heading2"/>
    <w:basedOn w:val="1"/>
    <w:next w:val="1"/>
    <w:uiPriority w:val="0"/>
    <w:pPr>
      <w:keepNext/>
      <w:keepLines/>
      <w:spacing w:before="260" w:after="260" w:line="416" w:lineRule="auto"/>
      <w:jc w:val="both"/>
      <w:textAlignment w:val="baseline"/>
    </w:pPr>
    <w:rPr>
      <w:rFonts w:ascii="Cambria" w:hAnsi="Cambria" w:eastAsia="宋体" w:cs="Times New Roman"/>
      <w:b/>
      <w:bCs/>
      <w:kern w:val="2"/>
      <w:sz w:val="32"/>
      <w:szCs w:val="32"/>
      <w:lang w:val="en-US" w:eastAsia="zh-CN" w:bidi="ar-SA"/>
    </w:rPr>
  </w:style>
  <w:style w:type="character" w:customStyle="1" w:styleId="7">
    <w:name w:val="NormalCharacter"/>
    <w:link w:val="1"/>
    <w:semiHidden/>
    <w:uiPriority w:val="0"/>
  </w:style>
  <w:style w:type="table" w:customStyle="1" w:styleId="8">
    <w:name w:val="TableNormal"/>
    <w:uiPriority w:val="0"/>
  </w:style>
  <w:style w:type="character" w:customStyle="1" w:styleId="9">
    <w:name w:val="PageNumber"/>
    <w:basedOn w:val="7"/>
    <w:link w:val="1"/>
    <w:uiPriority w:val="0"/>
  </w:style>
  <w:style w:type="character" w:customStyle="1" w:styleId="10">
    <w:name w:val="AnnotationReference"/>
    <w:link w:val="1"/>
    <w:semiHidden/>
    <w:qFormat/>
    <w:uiPriority w:val="0"/>
    <w:rPr>
      <w:sz w:val="21"/>
      <w:szCs w:val="21"/>
    </w:rPr>
  </w:style>
  <w:style w:type="character" w:customStyle="1" w:styleId="11">
    <w:name w:val="UserStyle_0"/>
    <w:link w:val="3"/>
    <w:uiPriority w:val="0"/>
    <w:rPr>
      <w:kern w:val="2"/>
      <w:sz w:val="18"/>
      <w:szCs w:val="18"/>
    </w:rPr>
  </w:style>
  <w:style w:type="paragraph" w:customStyle="1" w:styleId="12">
    <w:name w:val="AnnotationSubject"/>
    <w:basedOn w:val="13"/>
    <w:next w:val="13"/>
    <w:semiHidden/>
    <w:uiPriority w:val="0"/>
    <w:pPr>
      <w:jc w:val="left"/>
      <w:textAlignment w:val="baseline"/>
    </w:pPr>
    <w:rPr>
      <w:rFonts w:cs="Times New Roman"/>
      <w:b/>
      <w:bCs/>
    </w:rPr>
  </w:style>
  <w:style w:type="paragraph" w:customStyle="1" w:styleId="13">
    <w:name w:val="AnnotationText"/>
    <w:basedOn w:val="1"/>
    <w:semiHidden/>
    <w:uiPriority w:val="0"/>
    <w:pPr>
      <w:jc w:val="left"/>
      <w:textAlignment w:val="baseline"/>
    </w:pPr>
  </w:style>
  <w:style w:type="paragraph" w:customStyle="1" w:styleId="14">
    <w:name w:val="Acetate"/>
    <w:basedOn w:val="1"/>
    <w:semiHidden/>
    <w:uiPriority w:val="0"/>
    <w:pPr>
      <w:jc w:val="both"/>
      <w:textAlignment w:val="baseline"/>
    </w:pPr>
    <w:rPr>
      <w:kern w:val="2"/>
      <w:sz w:val="18"/>
      <w:szCs w:val="18"/>
      <w:lang w:val="en-US" w:eastAsia="zh-CN" w:bidi="ar-SA"/>
    </w:rPr>
  </w:style>
  <w:style w:type="paragraph" w:customStyle="1" w:styleId="15">
    <w:name w:val="BodyText"/>
    <w:basedOn w:val="1"/>
    <w:uiPriority w:val="0"/>
    <w:pPr>
      <w:snapToGrid w:val="0"/>
      <w:spacing w:line="300" w:lineRule="auto"/>
      <w:jc w:val="both"/>
      <w:textAlignment w:val="baseline"/>
    </w:pPr>
    <w:rPr>
      <w:rFonts w:cs="Times New Roman"/>
      <w:bCs/>
      <w:kern w:val="2"/>
      <w:sz w:val="24"/>
      <w:szCs w:val="24"/>
      <w:lang w:val="en-US" w:eastAsia="zh-CN" w:bidi="ar-SA"/>
    </w:rPr>
  </w:style>
  <w:style w:type="paragraph" w:customStyle="1" w:styleId="16">
    <w:name w:val="NormalIndent"/>
    <w:basedOn w:val="1"/>
    <w:uiPriority w:val="0"/>
    <w:pPr>
      <w:ind w:firstLine="420" w:firstLineChars="200"/>
      <w:jc w:val="both"/>
      <w:textAlignment w:val="baseline"/>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1989</Words>
  <Characters>2060</Characters>
  <TotalTime>0</TotalTime>
  <ScaleCrop>false</ScaleCrop>
  <LinksUpToDate>false</LinksUpToDate>
  <CharactersWithSpaces>2136</CharactersWithSpaces>
  <Application>WPS Office_12.1.0.18912_F1E327BC-269C-435d-A152-05C5408002CA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2024-11-20T01:57:56Z</dcterms:created>
  <dc:creator>admin</dc:creator>
  <cp:lastModifiedBy>陈璐(chenl)</cp:lastModifiedBy>
  <dcterms:modified xsi:type="dcterms:W3CDTF">2024-11-20T01:58:05Z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6D0B5DEDB3454C7D8E2A74781B51A5E9_12</vt:lpwstr>
  </property>
</Properties>
</file>