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E3727">
      <w:pPr>
        <w:jc w:val="center"/>
        <w:rPr>
          <w:rFonts w:eastAsia="黑体"/>
          <w:b/>
          <w:sz w:val="32"/>
        </w:rPr>
      </w:pPr>
      <w:r>
        <w:rPr>
          <w:rFonts w:hint="eastAsia" w:eastAsia="黑体"/>
          <w:b/>
          <w:sz w:val="32"/>
        </w:rPr>
        <w:t>2021级本科《世界经济地理》课程教学大纲</w:t>
      </w:r>
    </w:p>
    <w:p w14:paraId="2EC6AE82">
      <w:pPr>
        <w:jc w:val="center"/>
        <w:rPr>
          <w:rFonts w:eastAsia="黑体"/>
          <w:b/>
          <w:sz w:val="15"/>
          <w:szCs w:val="15"/>
        </w:rPr>
      </w:pPr>
    </w:p>
    <w:p w14:paraId="798B2341">
      <w:pPr>
        <w:pStyle w:val="2"/>
        <w:rPr>
          <w:rFonts w:ascii="宋体" w:hAnsi="宋体"/>
          <w:color w:val="0000FF"/>
          <w:szCs w:val="21"/>
        </w:rPr>
      </w:pPr>
    </w:p>
    <w:tbl>
      <w:tblPr>
        <w:tblStyle w:val="10"/>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B9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9D470B1">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5F42EB7">
            <w:pPr>
              <w:pStyle w:val="2"/>
              <w:ind w:firstLine="0" w:firstLineChars="0"/>
              <w:jc w:val="center"/>
              <w:rPr>
                <w:rFonts w:ascii="宋体" w:hAnsi="宋体"/>
              </w:rPr>
            </w:pPr>
            <w:r>
              <w:rPr>
                <w:spacing w:val="-14"/>
                <w:szCs w:val="21"/>
              </w:rPr>
              <w:t>World Economical Geography</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3B0D1FC">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749088">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2FD97F09">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45EB36A3">
            <w:pPr>
              <w:widowControl/>
              <w:jc w:val="center"/>
              <w:rPr>
                <w:rFonts w:ascii="宋体" w:hAnsi="宋体"/>
              </w:rPr>
            </w:pPr>
            <w:r>
              <w:rPr>
                <w:rFonts w:hint="eastAsia" w:ascii="宋体" w:hAnsi="宋体"/>
              </w:rPr>
              <w:t>2</w:t>
            </w:r>
          </w:p>
        </w:tc>
      </w:tr>
      <w:tr w14:paraId="09B335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598C1AC7">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EEC350F">
            <w:pPr>
              <w:pStyle w:val="2"/>
              <w:ind w:firstLine="0" w:firstLineChars="0"/>
              <w:jc w:val="center"/>
              <w:rPr>
                <w:rFonts w:ascii="宋体" w:hAnsi="宋体"/>
              </w:rPr>
            </w:pPr>
            <w:r>
              <w:rPr>
                <w:rFonts w:ascii="宋体" w:hAnsi="宋体" w:cs="宋体"/>
                <w:bCs/>
              </w:rPr>
              <w:t>G105432</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C6872">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4FFE21D">
            <w:pPr>
              <w:pStyle w:val="2"/>
              <w:ind w:firstLine="0" w:firstLineChars="0"/>
              <w:jc w:val="center"/>
              <w:rPr>
                <w:rFonts w:ascii="宋体" w:hAnsi="宋体"/>
              </w:rPr>
            </w:pPr>
            <w:r>
              <w:rPr>
                <w:rFonts w:hint="eastAsia" w:ascii="宋体" w:hAnsi="宋体"/>
              </w:rPr>
              <w:t>3</w:t>
            </w:r>
            <w:r>
              <w:rPr>
                <w:rFonts w:ascii="宋体" w:hAnsi="宋体"/>
              </w:rPr>
              <w:t>2</w:t>
            </w:r>
          </w:p>
        </w:tc>
        <w:tc>
          <w:tcPr>
            <w:tcW w:w="1630" w:type="dxa"/>
            <w:tcBorders>
              <w:top w:val="single" w:color="auto" w:sz="4" w:space="0"/>
              <w:left w:val="single" w:color="auto" w:sz="4" w:space="0"/>
              <w:bottom w:val="single" w:color="auto" w:sz="4" w:space="0"/>
            </w:tcBorders>
            <w:shd w:val="clear" w:color="auto" w:fill="auto"/>
            <w:vAlign w:val="center"/>
          </w:tcPr>
          <w:p w14:paraId="57924062">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20BCE53E">
            <w:pPr>
              <w:widowControl/>
              <w:jc w:val="center"/>
              <w:rPr>
                <w:rFonts w:ascii="宋体" w:hAnsi="宋体"/>
              </w:rPr>
            </w:pPr>
            <w:r>
              <w:rPr>
                <w:rFonts w:hint="eastAsia" w:ascii="宋体" w:hAnsi="宋体"/>
              </w:rPr>
              <w:t>0</w:t>
            </w:r>
          </w:p>
        </w:tc>
      </w:tr>
      <w:tr w14:paraId="360E88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3B219908">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12F8AE09">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693958D9">
            <w:pPr>
              <w:pStyle w:val="2"/>
              <w:ind w:firstLine="0" w:firstLineChars="0"/>
              <w:jc w:val="center"/>
              <w:rPr>
                <w:rFonts w:ascii="宋体" w:hAnsi="宋体"/>
                <w:highlight w:val="yellow"/>
              </w:rPr>
            </w:pPr>
          </w:p>
          <w:p w14:paraId="581264E8">
            <w:pPr>
              <w:pStyle w:val="2"/>
              <w:ind w:firstLine="0" w:firstLineChars="0"/>
              <w:jc w:val="center"/>
              <w:rPr>
                <w:rFonts w:ascii="宋体" w:hAnsi="宋体"/>
              </w:rPr>
            </w:pPr>
            <w:r>
              <w:rPr>
                <w:rFonts w:hint="eastAsia" w:ascii="宋体" w:hAnsi="宋体"/>
              </w:rPr>
              <w:t>实践</w:t>
            </w:r>
          </w:p>
          <w:p w14:paraId="54B5FD95">
            <w:pPr>
              <w:pStyle w:val="2"/>
              <w:ind w:firstLine="0" w:firstLineChars="0"/>
              <w:jc w:val="center"/>
              <w:rPr>
                <w:rFonts w:ascii="宋体" w:hAnsi="宋体"/>
              </w:rPr>
            </w:pPr>
            <w:r>
              <w:rPr>
                <w:rFonts w:hint="eastAsia" w:ascii="宋体" w:hAnsi="宋体"/>
              </w:rPr>
              <w:t>教学</w:t>
            </w:r>
          </w:p>
          <w:p w14:paraId="64CE2D25">
            <w:pPr>
              <w:pStyle w:val="2"/>
              <w:ind w:firstLine="0" w:firstLineChars="0"/>
              <w:jc w:val="center"/>
              <w:rPr>
                <w:rFonts w:ascii="宋体" w:hAnsi="宋体"/>
              </w:rPr>
            </w:pPr>
            <w:r>
              <w:rPr>
                <w:rFonts w:hint="eastAsia" w:ascii="宋体" w:hAnsi="宋体"/>
              </w:rPr>
              <w:t>学时</w:t>
            </w:r>
          </w:p>
          <w:p w14:paraId="54A6D37C">
            <w:pPr>
              <w:pStyle w:val="2"/>
              <w:ind w:firstLine="0" w:firstLineChars="0"/>
              <w:jc w:val="center"/>
              <w:rPr>
                <w:rFonts w:ascii="宋体" w:hAnsi="宋体"/>
                <w:highlight w:val="yellow"/>
              </w:rPr>
            </w:pPr>
          </w:p>
          <w:p w14:paraId="1F0C1D3B">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ECA2A77">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CCBDC64">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3D2B4E7">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5572F42F">
            <w:pPr>
              <w:jc w:val="center"/>
              <w:rPr>
                <w:rFonts w:ascii="宋体" w:hAnsi="宋体"/>
              </w:rPr>
            </w:pPr>
            <w:r>
              <w:rPr>
                <w:rFonts w:hint="eastAsia" w:ascii="宋体" w:hAnsi="宋体"/>
              </w:rPr>
              <w:t>西方经济学、管理学、国际贸易原理</w:t>
            </w:r>
          </w:p>
        </w:tc>
      </w:tr>
      <w:tr w14:paraId="386B35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66AA2A8C">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292F387E">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t>√</w:t>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13970860">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429131C">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6CED08B">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7234740">
            <w:pPr>
              <w:widowControl/>
              <w:jc w:val="center"/>
              <w:rPr>
                <w:rFonts w:ascii="宋体" w:hAnsi="宋体"/>
              </w:rPr>
            </w:pPr>
            <w:r>
              <w:rPr>
                <w:rFonts w:hint="eastAsia" w:ascii="宋体" w:hAnsi="宋体"/>
                <w:color w:val="000000"/>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F714B85">
            <w:pPr>
              <w:widowControl/>
              <w:jc w:val="center"/>
              <w:rPr>
                <w:rFonts w:ascii="宋体" w:hAnsi="宋体"/>
              </w:rPr>
            </w:pPr>
            <w:r>
              <w:rPr>
                <w:rFonts w:hint="eastAsia" w:ascii="宋体" w:hAnsi="宋体"/>
              </w:rPr>
              <w:t>国际经济与贸易</w:t>
            </w:r>
          </w:p>
        </w:tc>
      </w:tr>
      <w:tr w14:paraId="327847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03EBEB6A">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CB2E9D3">
            <w:pPr>
              <w:pStyle w:val="2"/>
              <w:ind w:firstLine="0" w:firstLineChars="0"/>
              <w:rPr>
                <w:rFonts w:ascii="宋体" w:hAnsi="宋体"/>
              </w:rPr>
            </w:pPr>
            <w:r>
              <w:t>√</w:t>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46C0EC7D">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23D5106">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55A3650">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0E25A86">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66B7C11C">
            <w:pPr>
              <w:widowControl/>
              <w:jc w:val="center"/>
              <w:rPr>
                <w:rFonts w:ascii="宋体" w:hAnsi="宋体"/>
              </w:rPr>
            </w:pPr>
            <w:r>
              <w:rPr>
                <w:rFonts w:hint="eastAsia" w:ascii="宋体" w:hAnsi="宋体"/>
              </w:rPr>
              <w:t>国际贸易系</w:t>
            </w:r>
          </w:p>
        </w:tc>
      </w:tr>
      <w:tr w14:paraId="3AED74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4B64B4BD">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71768E66">
            <w:pPr>
              <w:widowControl/>
            </w:pPr>
            <w:r>
              <w:rPr>
                <w:rFonts w:hint="eastAsia"/>
                <w:szCs w:val="21"/>
              </w:rPr>
              <w:sym w:font="Wingdings 2" w:char="00A3"/>
            </w:r>
            <w:r>
              <w:rPr>
                <w:rFonts w:hint="eastAsia" w:ascii="宋体" w:hAnsi="宋体"/>
              </w:rPr>
              <w:t xml:space="preserve">必修         </w:t>
            </w:r>
            <w:r>
              <w:t>√</w:t>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C41D3CA">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3466EC96">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6B8F083D">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693BEC84">
            <w:pPr>
              <w:widowControl/>
              <w:jc w:val="left"/>
              <w:rPr>
                <w:rFonts w:ascii="宋体" w:hAnsi="宋体"/>
              </w:rPr>
            </w:pPr>
          </w:p>
        </w:tc>
      </w:tr>
      <w:tr w14:paraId="2B06E6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429DDF1A">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3D84CF06">
            <w:pPr>
              <w:widowControl/>
              <w:jc w:val="left"/>
              <w:rPr>
                <w:rFonts w:ascii="宋体" w:hAnsi="宋体"/>
              </w:rPr>
            </w:pPr>
            <w:r>
              <w:rPr>
                <w:rFonts w:hint="eastAsia"/>
                <w:szCs w:val="21"/>
              </w:rPr>
              <w:t xml:space="preserve"> </w:t>
            </w:r>
            <w:r>
              <w:t>√</w:t>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t>√</w:t>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42BA4E9A">
      <w:pPr>
        <w:pStyle w:val="2"/>
        <w:rPr>
          <w:rFonts w:ascii="宋体" w:hAnsi="宋体"/>
        </w:rPr>
      </w:pPr>
      <w:r>
        <w:rPr>
          <w:rFonts w:hint="eastAsia" w:ascii="宋体" w:hAnsi="宋体"/>
        </w:rPr>
        <w:t xml:space="preserve"> </w:t>
      </w:r>
    </w:p>
    <w:p w14:paraId="70515006">
      <w:pPr>
        <w:pStyle w:val="2"/>
        <w:rPr>
          <w:rFonts w:ascii="宋体" w:hAnsi="宋体"/>
          <w:highlight w:val="yellow"/>
        </w:rPr>
      </w:pPr>
    </w:p>
    <w:p w14:paraId="7A77DCAE">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0DD96092">
      <w:pPr>
        <w:adjustRightInd w:val="0"/>
        <w:snapToGrid w:val="0"/>
        <w:spacing w:line="400" w:lineRule="exact"/>
        <w:ind w:left="210" w:leftChars="100" w:firstLine="420" w:firstLineChars="200"/>
        <w:rPr>
          <w:rFonts w:ascii="宋体" w:hAnsi="宋体"/>
          <w:sz w:val="24"/>
        </w:rPr>
      </w:pPr>
      <w:r>
        <w:rPr>
          <w:rFonts w:hint="eastAsia"/>
        </w:rPr>
        <w:t>世界经济地理学是一门以全球经济贸易空间活动为主线的选修课，以空间经济学和世界经济一体化理论为基础，系统阐述当代世界</w:t>
      </w:r>
      <w:r>
        <w:rPr>
          <w:rFonts w:hint="eastAsia"/>
          <w:szCs w:val="21"/>
        </w:rPr>
        <w:t>地理区位因素、资源环境特征、</w:t>
      </w:r>
      <w:r>
        <w:rPr>
          <w:rFonts w:hint="eastAsia"/>
        </w:rPr>
        <w:t>经济活动的区域联系和空间格局，以及世界主要区域经济集团和主要国家或地区的经济发展和产业布局特点</w:t>
      </w:r>
      <w:r>
        <w:rPr>
          <w:rFonts w:hint="eastAsia"/>
          <w:szCs w:val="21"/>
        </w:rPr>
        <w:t>以及相互作用规律</w:t>
      </w:r>
      <w:r>
        <w:rPr>
          <w:rFonts w:hint="eastAsia"/>
        </w:rPr>
        <w:t>，以揭示经济全球化进程中国家间的贸易关系。</w:t>
      </w:r>
      <w:r>
        <w:rPr>
          <w:rFonts w:hint="eastAsia"/>
          <w:szCs w:val="21"/>
        </w:rPr>
        <w:t>致力于培养学生的世界经济地理学基础知识和基本技能，具备对世界经济现象和贸易活动进行解读和分析的能力，帮助学生从全球大局观出发，着重培养国际视野，对经贸地理学基础知识和空间分析方法等综合运用能力，注重对中国与世界各国、各地区经济贸易发展政策和合作关系的分析与优化，培养学生家国情怀和责任使命感，</w:t>
      </w:r>
      <w:r>
        <w:rPr>
          <w:rFonts w:hint="eastAsia"/>
        </w:rPr>
        <w:t>是国际经济与贸易专业学生的一门专业基础课程。</w:t>
      </w:r>
      <w:r>
        <w:rPr>
          <w:rFonts w:ascii="宋体" w:hAnsi="宋体"/>
          <w:sz w:val="24"/>
        </w:rPr>
        <w:t xml:space="preserve"> </w:t>
      </w:r>
    </w:p>
    <w:p w14:paraId="675A70D7">
      <w:pPr>
        <w:adjustRightInd w:val="0"/>
        <w:snapToGrid w:val="0"/>
        <w:spacing w:line="360" w:lineRule="auto"/>
        <w:ind w:firstLine="241" w:firstLineChars="100"/>
        <w:rPr>
          <w:rFonts w:ascii="宋体" w:hAnsi="宋体"/>
          <w:b/>
          <w:sz w:val="24"/>
          <w:highlight w:val="yellow"/>
        </w:rPr>
      </w:pPr>
      <w:r>
        <w:rPr>
          <w:rFonts w:hint="eastAsia" w:ascii="宋体" w:hAnsi="宋体"/>
          <w:b/>
          <w:sz w:val="24"/>
        </w:rPr>
        <w:t>二、课程教学目标</w:t>
      </w:r>
    </w:p>
    <w:p w14:paraId="1B7E236F">
      <w:pPr>
        <w:pStyle w:val="2"/>
        <w:spacing w:before="120" w:beforeLines="50" w:after="120" w:afterLines="50" w:line="360" w:lineRule="auto"/>
        <w:ind w:firstLine="419" w:firstLineChars="17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.1  </w:t>
      </w:r>
      <w:r>
        <w:rPr>
          <w:rFonts w:hint="eastAsia" w:asciiTheme="majorEastAsia" w:hAnsiTheme="majorEastAsia" w:eastAsiaTheme="majorEastAsia" w:cstheme="majorEastAsia"/>
          <w:b/>
          <w:bCs/>
          <w:sz w:val="24"/>
        </w:rPr>
        <w:t>课程教学目标</w:t>
      </w:r>
    </w:p>
    <w:p w14:paraId="61B01DFB">
      <w:pPr>
        <w:spacing w:line="360" w:lineRule="auto"/>
        <w:ind w:firstLine="422" w:firstLineChars="200"/>
        <w:rPr>
          <w:szCs w:val="21"/>
        </w:rPr>
      </w:pPr>
      <w:r>
        <w:rPr>
          <w:rFonts w:hint="eastAsia" w:ascii="宋体" w:hAnsi="宋体"/>
          <w:b/>
        </w:rPr>
        <w:t>课程目标1：</w:t>
      </w:r>
      <w:r>
        <w:rPr>
          <w:rFonts w:hint="eastAsia"/>
          <w:szCs w:val="21"/>
        </w:rPr>
        <w:t>学习世界经济地理区位因素、资源与产业布局特征，掌握经济地理学的基础理论和分析方法，掌握全球化、区域经济贸易活动的空间规律，准确地</w:t>
      </w:r>
      <w:r>
        <w:rPr>
          <w:rFonts w:hint="eastAsia"/>
          <w:bCs/>
          <w:szCs w:val="21"/>
        </w:rPr>
        <w:t>了解世界、认识世界，</w:t>
      </w:r>
      <w:r>
        <w:rPr>
          <w:rFonts w:hint="eastAsia"/>
          <w:szCs w:val="21"/>
        </w:rPr>
        <w:t>领会中国在世界经济贸易格局中的地位、作用、关系及策略选择。</w:t>
      </w:r>
    </w:p>
    <w:p w14:paraId="56B83D4F">
      <w:pPr>
        <w:spacing w:line="360" w:lineRule="auto"/>
        <w:ind w:firstLine="422" w:firstLineChars="200"/>
        <w:rPr>
          <w:szCs w:val="21"/>
        </w:rPr>
      </w:pPr>
      <w:r>
        <w:rPr>
          <w:rFonts w:hint="eastAsia" w:ascii="宋体" w:hAnsi="宋体"/>
          <w:b/>
        </w:rPr>
        <w:t>课程目标2：</w:t>
      </w:r>
      <w:r>
        <w:rPr>
          <w:rFonts w:hint="eastAsia"/>
          <w:szCs w:val="21"/>
        </w:rPr>
        <w:t>培养学生全球化视野和跨文化商务沟通能力，通过获取国际贸易发展动态知识与数据，</w:t>
      </w:r>
      <w:r>
        <w:rPr>
          <w:rFonts w:hint="eastAsia"/>
          <w:bCs/>
          <w:szCs w:val="21"/>
        </w:rPr>
        <w:t>能运用综合分析和区域分析的方法，解决国际经济与贸易中的实际问题</w:t>
      </w:r>
      <w:r>
        <w:rPr>
          <w:rFonts w:hint="eastAsia"/>
          <w:szCs w:val="21"/>
        </w:rPr>
        <w:t>，能够对开放经济空间活动、发展趋势和战略博弈进行基本分析和解读。</w:t>
      </w:r>
      <w:r>
        <w:rPr>
          <w:szCs w:val="21"/>
        </w:rPr>
        <w:t xml:space="preserve"> </w:t>
      </w:r>
    </w:p>
    <w:p w14:paraId="4E8602C2">
      <w:pPr>
        <w:autoSpaceDE w:val="0"/>
        <w:autoSpaceDN w:val="0"/>
        <w:adjustRightInd w:val="0"/>
        <w:snapToGrid w:val="0"/>
        <w:spacing w:line="360" w:lineRule="auto"/>
        <w:ind w:firstLine="422" w:firstLineChars="200"/>
        <w:jc w:val="left"/>
        <w:rPr>
          <w:bCs/>
          <w:szCs w:val="21"/>
        </w:rPr>
      </w:pPr>
      <w:r>
        <w:rPr>
          <w:rFonts w:hint="eastAsia" w:ascii="宋体" w:hAnsi="宋体"/>
          <w:b/>
        </w:rPr>
        <w:t>课程目标3：</w:t>
      </w:r>
      <w:r>
        <w:rPr>
          <w:rFonts w:hint="eastAsia"/>
          <w:bCs/>
          <w:szCs w:val="21"/>
        </w:rPr>
        <w:t>通过世界主要国家和地区的经济、资源、区位差异和优势分析，积极引导当代学生树立正确的国家观、民族观和发展观；</w:t>
      </w:r>
      <w:r>
        <w:rPr>
          <w:rFonts w:hint="eastAsia"/>
          <w:szCs w:val="21"/>
        </w:rPr>
        <w:t>引导学生认识中国经济产业贸易优势背后的制度优势，</w:t>
      </w:r>
      <w:r>
        <w:rPr>
          <w:rFonts w:hint="eastAsia"/>
          <w:bCs/>
          <w:szCs w:val="21"/>
        </w:rPr>
        <w:t>培养学生的道路自信、制度自信，建立起对于中国开放包容理念和伟大成就的认同感和爱国情怀，激发学生民族伟大复兴的使命感。</w:t>
      </w:r>
    </w:p>
    <w:p w14:paraId="323352AF">
      <w:pPr>
        <w:pStyle w:val="2"/>
        <w:spacing w:before="120" w:beforeLines="50" w:after="120" w:afterLines="50" w:line="360" w:lineRule="auto"/>
        <w:ind w:firstLine="419" w:firstLineChars="17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.2  </w:t>
      </w:r>
      <w:r>
        <w:rPr>
          <w:rFonts w:hint="eastAsia" w:asciiTheme="majorEastAsia" w:hAnsiTheme="majorEastAsia" w:eastAsiaTheme="majorEastAsia" w:cstheme="majorEastAsia"/>
          <w:b/>
          <w:bCs/>
          <w:sz w:val="24"/>
        </w:rPr>
        <w:t>课程思政目标</w:t>
      </w:r>
    </w:p>
    <w:p w14:paraId="2E55F20B">
      <w:pPr>
        <w:autoSpaceDE w:val="0"/>
        <w:autoSpaceDN w:val="0"/>
        <w:adjustRightInd w:val="0"/>
        <w:snapToGrid w:val="0"/>
        <w:spacing w:line="360" w:lineRule="auto"/>
        <w:ind w:firstLine="420" w:firstLineChars="200"/>
        <w:jc w:val="left"/>
        <w:rPr>
          <w:bCs/>
          <w:szCs w:val="21"/>
        </w:rPr>
      </w:pPr>
      <w:r>
        <w:rPr>
          <w:rFonts w:hint="eastAsia"/>
          <w:szCs w:val="21"/>
        </w:rPr>
        <w:t>课程</w:t>
      </w:r>
      <w:r>
        <w:rPr>
          <w:rFonts w:hint="eastAsia"/>
          <w:bCs/>
          <w:szCs w:val="21"/>
        </w:rPr>
        <w:t>从地理区位因素角度来认识世界经济，通过对世界主要国家和地区的经济区位差异及优势比较分析，开拓学生的</w:t>
      </w:r>
      <w:r>
        <w:rPr>
          <w:rFonts w:hint="eastAsia"/>
          <w:bCs/>
          <w:color w:val="FF0000"/>
          <w:szCs w:val="21"/>
        </w:rPr>
        <w:t>国际视野</w:t>
      </w:r>
      <w:r>
        <w:rPr>
          <w:rFonts w:hint="eastAsia"/>
          <w:bCs/>
          <w:szCs w:val="21"/>
        </w:rPr>
        <w:t>，引导学生树立正确的国</w:t>
      </w:r>
      <w:r>
        <w:rPr>
          <w:rFonts w:hint="eastAsia"/>
          <w:bCs/>
          <w:color w:val="FF0000"/>
          <w:szCs w:val="21"/>
        </w:rPr>
        <w:t>家观和发展观</w:t>
      </w:r>
      <w:r>
        <w:rPr>
          <w:rFonts w:hint="eastAsia"/>
          <w:bCs/>
          <w:szCs w:val="21"/>
        </w:rPr>
        <w:t>；通过分析</w:t>
      </w:r>
      <w:r>
        <w:rPr>
          <w:rFonts w:hint="eastAsia"/>
          <w:szCs w:val="21"/>
        </w:rPr>
        <w:t>区域间经济产业分工与经贸合作新形态和新规律，帮助学生</w:t>
      </w:r>
      <w:r>
        <w:rPr>
          <w:rFonts w:hint="eastAsia"/>
          <w:bCs/>
          <w:szCs w:val="21"/>
        </w:rPr>
        <w:t>建立起对于国家开放</w:t>
      </w:r>
      <w:r>
        <w:rPr>
          <w:rFonts w:hint="eastAsia"/>
          <w:bCs/>
          <w:color w:val="FF0000"/>
          <w:szCs w:val="21"/>
        </w:rPr>
        <w:t>包容理念</w:t>
      </w:r>
      <w:r>
        <w:rPr>
          <w:rFonts w:hint="eastAsia"/>
          <w:bCs/>
          <w:szCs w:val="21"/>
        </w:rPr>
        <w:t>、创造出一系列伟大成就的</w:t>
      </w:r>
      <w:r>
        <w:rPr>
          <w:rFonts w:hint="eastAsia"/>
          <w:bCs/>
          <w:color w:val="FF0000"/>
          <w:szCs w:val="21"/>
        </w:rPr>
        <w:t>认同感和爱国情怀</w:t>
      </w:r>
      <w:r>
        <w:rPr>
          <w:rFonts w:hint="eastAsia"/>
          <w:bCs/>
          <w:szCs w:val="21"/>
        </w:rPr>
        <w:t>，激发学生民族伟大复兴的</w:t>
      </w:r>
      <w:r>
        <w:rPr>
          <w:rFonts w:hint="eastAsia"/>
          <w:bCs/>
          <w:color w:val="FF0000"/>
          <w:szCs w:val="21"/>
        </w:rPr>
        <w:t>使命感</w:t>
      </w:r>
      <w:r>
        <w:rPr>
          <w:rFonts w:hint="eastAsia"/>
          <w:bCs/>
          <w:szCs w:val="21"/>
        </w:rPr>
        <w:t>；通过讨论世界资源不均衡特征和经济贸易活动空间布局问题，培养学生</w:t>
      </w:r>
      <w:r>
        <w:rPr>
          <w:rFonts w:hint="eastAsia"/>
          <w:bCs/>
          <w:color w:val="FF0000"/>
          <w:szCs w:val="21"/>
        </w:rPr>
        <w:t>自然资源安全意识</w:t>
      </w:r>
      <w:r>
        <w:rPr>
          <w:rFonts w:hint="eastAsia"/>
          <w:bCs/>
          <w:szCs w:val="21"/>
        </w:rPr>
        <w:t>和经济</w:t>
      </w:r>
      <w:r>
        <w:rPr>
          <w:rFonts w:hint="eastAsia"/>
          <w:bCs/>
          <w:color w:val="FF0000"/>
          <w:szCs w:val="21"/>
        </w:rPr>
        <w:t>可持续发展理念</w:t>
      </w:r>
      <w:r>
        <w:rPr>
          <w:rFonts w:hint="eastAsia"/>
          <w:bCs/>
          <w:szCs w:val="21"/>
        </w:rPr>
        <w:t>。</w:t>
      </w:r>
    </w:p>
    <w:p w14:paraId="53CFF4CB">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color w:val="3366FF"/>
          <w:sz w:val="24"/>
        </w:rPr>
      </w:pPr>
      <w:r>
        <w:rPr>
          <w:rFonts w:hint="eastAsia" w:asciiTheme="majorEastAsia" w:hAnsiTheme="majorEastAsia" w:eastAsiaTheme="majorEastAsia" w:cstheme="majorEastAsia"/>
          <w:b/>
          <w:bCs/>
          <w:sz w:val="24"/>
        </w:rPr>
        <w:t>三、课程教学目标与毕业要求对应关系</w:t>
      </w:r>
    </w:p>
    <w:tbl>
      <w:tblPr>
        <w:tblStyle w:val="10"/>
        <w:tblpPr w:leftFromText="180" w:rightFromText="180" w:vertAnchor="text" w:horzAnchor="page" w:tblpX="1368" w:tblpY="408"/>
        <w:tblOverlap w:val="never"/>
        <w:tblW w:w="140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1589"/>
        <w:gridCol w:w="2296"/>
        <w:gridCol w:w="2296"/>
        <w:gridCol w:w="2297"/>
        <w:gridCol w:w="2296"/>
        <w:gridCol w:w="2297"/>
      </w:tblGrid>
      <w:tr w14:paraId="4BD43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6BEEE191">
            <w:pPr>
              <w:pStyle w:val="2"/>
              <w:adjustRightInd w:val="0"/>
              <w:snapToGrid w:val="0"/>
              <w:ind w:firstLine="0" w:firstLineChars="0"/>
              <w:jc w:val="center"/>
              <w:rPr>
                <w:rFonts w:ascii="宋体" w:hAnsi="宋体"/>
                <w:color w:val="000000"/>
                <w:sz w:val="18"/>
                <w:szCs w:val="18"/>
              </w:rPr>
            </w:pPr>
            <w:r>
              <w:rPr>
                <w:rFonts w:hint="eastAsia" w:ascii="宋体" w:hAnsi="宋体"/>
                <w:color w:val="000000"/>
                <w:sz w:val="18"/>
                <w:szCs w:val="18"/>
              </w:rPr>
              <w:t>序号</w:t>
            </w:r>
          </w:p>
        </w:tc>
        <w:tc>
          <w:tcPr>
            <w:tcW w:w="1589" w:type="dxa"/>
            <w:vAlign w:val="center"/>
          </w:tcPr>
          <w:p w14:paraId="46505F00">
            <w:pPr>
              <w:adjustRightInd w:val="0"/>
              <w:snapToGrid w:val="0"/>
              <w:jc w:val="center"/>
              <w:rPr>
                <w:rFonts w:ascii="宋体" w:hAnsi="宋体"/>
                <w:color w:val="000000"/>
                <w:sz w:val="18"/>
                <w:szCs w:val="18"/>
              </w:rPr>
            </w:pPr>
            <w:r>
              <w:rPr>
                <w:rFonts w:ascii="宋体" w:hAnsi="宋体"/>
                <w:color w:val="000000"/>
                <w:sz w:val="18"/>
                <w:szCs w:val="18"/>
              </w:rPr>
              <w:t>课程</w:t>
            </w:r>
            <w:r>
              <w:rPr>
                <w:rFonts w:hint="eastAsia" w:ascii="宋体" w:hAnsi="宋体"/>
                <w:color w:val="000000"/>
                <w:sz w:val="18"/>
                <w:szCs w:val="18"/>
              </w:rPr>
              <w:t>教学</w:t>
            </w:r>
            <w:r>
              <w:rPr>
                <w:rFonts w:ascii="宋体" w:hAnsi="宋体"/>
                <w:color w:val="000000"/>
                <w:sz w:val="18"/>
                <w:szCs w:val="18"/>
              </w:rPr>
              <w:t>目标</w:t>
            </w:r>
          </w:p>
        </w:tc>
        <w:tc>
          <w:tcPr>
            <w:tcW w:w="2296" w:type="dxa"/>
            <w:vAlign w:val="center"/>
          </w:tcPr>
          <w:p w14:paraId="4E1BC61C">
            <w:pPr>
              <w:adjustRightInd w:val="0"/>
              <w:snapToGrid w:val="0"/>
              <w:jc w:val="center"/>
              <w:rPr>
                <w:rFonts w:ascii="宋体" w:hAnsi="宋体"/>
                <w:color w:val="000000"/>
                <w:sz w:val="18"/>
                <w:szCs w:val="18"/>
              </w:rPr>
            </w:pPr>
            <w:r>
              <w:rPr>
                <w:rFonts w:hint="eastAsia" w:ascii="宋体" w:hAnsi="宋体"/>
                <w:color w:val="000000"/>
                <w:sz w:val="18"/>
                <w:szCs w:val="18"/>
              </w:rPr>
              <w:t>毕业要求</w:t>
            </w:r>
            <w:r>
              <w:rPr>
                <w:rFonts w:ascii="宋体" w:hAnsi="宋体"/>
                <w:color w:val="000000"/>
                <w:sz w:val="18"/>
                <w:szCs w:val="18"/>
              </w:rPr>
              <w:t>6</w:t>
            </w:r>
          </w:p>
          <w:p w14:paraId="14596F6D">
            <w:pPr>
              <w:adjustRightInd w:val="0"/>
              <w:snapToGrid w:val="0"/>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沟通表达</w:t>
            </w:r>
            <w:r>
              <w:rPr>
                <w:rFonts w:ascii="宋体" w:hAnsi="宋体"/>
                <w:color w:val="000000"/>
                <w:sz w:val="18"/>
                <w:szCs w:val="18"/>
              </w:rPr>
              <w:t>）</w:t>
            </w:r>
          </w:p>
        </w:tc>
        <w:tc>
          <w:tcPr>
            <w:tcW w:w="2296" w:type="dxa"/>
            <w:vAlign w:val="center"/>
          </w:tcPr>
          <w:p w14:paraId="145A4BFE">
            <w:pPr>
              <w:adjustRightInd w:val="0"/>
              <w:snapToGrid w:val="0"/>
              <w:jc w:val="center"/>
              <w:rPr>
                <w:rFonts w:ascii="宋体" w:hAnsi="宋体"/>
                <w:color w:val="000000"/>
                <w:sz w:val="18"/>
                <w:szCs w:val="18"/>
              </w:rPr>
            </w:pPr>
            <w:r>
              <w:rPr>
                <w:rFonts w:ascii="宋体" w:hAnsi="宋体"/>
                <w:color w:val="000000"/>
                <w:sz w:val="18"/>
                <w:szCs w:val="18"/>
              </w:rPr>
              <w:t>毕业要求7</w:t>
            </w:r>
          </w:p>
          <w:p w14:paraId="461455B4">
            <w:pPr>
              <w:adjustRightInd w:val="0"/>
              <w:snapToGrid w:val="0"/>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团队合作</w:t>
            </w:r>
            <w:r>
              <w:rPr>
                <w:rFonts w:ascii="宋体" w:hAnsi="宋体"/>
                <w:color w:val="000000"/>
                <w:sz w:val="18"/>
                <w:szCs w:val="18"/>
              </w:rPr>
              <w:t>）</w:t>
            </w:r>
          </w:p>
        </w:tc>
        <w:tc>
          <w:tcPr>
            <w:tcW w:w="2297" w:type="dxa"/>
          </w:tcPr>
          <w:p w14:paraId="0DDC82F6">
            <w:pPr>
              <w:adjustRightInd w:val="0"/>
              <w:snapToGrid w:val="0"/>
              <w:jc w:val="center"/>
              <w:rPr>
                <w:rFonts w:ascii="宋体" w:hAnsi="宋体"/>
                <w:color w:val="000000"/>
                <w:sz w:val="18"/>
                <w:szCs w:val="18"/>
              </w:rPr>
            </w:pPr>
            <w:r>
              <w:rPr>
                <w:rFonts w:ascii="宋体" w:hAnsi="宋体"/>
                <w:color w:val="000000"/>
                <w:sz w:val="18"/>
                <w:szCs w:val="18"/>
              </w:rPr>
              <w:t>毕业要求8</w:t>
            </w:r>
          </w:p>
          <w:p w14:paraId="19927F5E">
            <w:pPr>
              <w:adjustRightInd w:val="0"/>
              <w:snapToGrid w:val="0"/>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国际视野）</w:t>
            </w:r>
          </w:p>
        </w:tc>
        <w:tc>
          <w:tcPr>
            <w:tcW w:w="2296" w:type="dxa"/>
            <w:vAlign w:val="center"/>
          </w:tcPr>
          <w:p w14:paraId="18131419">
            <w:pPr>
              <w:spacing w:line="360" w:lineRule="auto"/>
              <w:jc w:val="center"/>
              <w:rPr>
                <w:rFonts w:ascii="宋体" w:hAnsi="宋体"/>
                <w:color w:val="000000"/>
                <w:sz w:val="18"/>
                <w:szCs w:val="18"/>
              </w:rPr>
            </w:pPr>
            <w:r>
              <w:rPr>
                <w:rFonts w:hint="eastAsia" w:ascii="宋体" w:hAnsi="宋体"/>
                <w:color w:val="000000"/>
                <w:sz w:val="18"/>
                <w:szCs w:val="18"/>
              </w:rPr>
              <w:t>毕业要求2</w:t>
            </w:r>
          </w:p>
          <w:p w14:paraId="1528C192">
            <w:pPr>
              <w:adjustRightInd w:val="0"/>
              <w:snapToGrid w:val="0"/>
              <w:jc w:val="center"/>
              <w:rPr>
                <w:rFonts w:ascii="宋体" w:hAnsi="宋体"/>
                <w:color w:val="000000"/>
                <w:sz w:val="18"/>
                <w:szCs w:val="18"/>
              </w:rPr>
            </w:pPr>
            <w:r>
              <w:rPr>
                <w:rFonts w:ascii="宋体" w:hAnsi="宋体"/>
                <w:color w:val="000000"/>
                <w:sz w:val="18"/>
                <w:szCs w:val="18"/>
              </w:rPr>
              <w:t>（</w:t>
            </w:r>
            <w:r>
              <w:rPr>
                <w:rFonts w:hint="eastAsia" w:ascii="宋体" w:hAnsi="宋体"/>
                <w:color w:val="000000"/>
                <w:sz w:val="18"/>
                <w:szCs w:val="18"/>
              </w:rPr>
              <w:t>学科知识</w:t>
            </w:r>
            <w:r>
              <w:rPr>
                <w:rFonts w:ascii="宋体" w:hAnsi="宋体"/>
                <w:color w:val="000000"/>
                <w:sz w:val="18"/>
                <w:szCs w:val="18"/>
              </w:rPr>
              <w:t>）</w:t>
            </w:r>
          </w:p>
        </w:tc>
        <w:tc>
          <w:tcPr>
            <w:tcW w:w="2297" w:type="dxa"/>
          </w:tcPr>
          <w:p w14:paraId="42CAE6EB">
            <w:pPr>
              <w:spacing w:line="360" w:lineRule="auto"/>
              <w:jc w:val="center"/>
              <w:rPr>
                <w:rFonts w:ascii="宋体" w:hAnsi="宋体"/>
                <w:color w:val="000000"/>
                <w:sz w:val="18"/>
                <w:szCs w:val="18"/>
              </w:rPr>
            </w:pPr>
            <w:r>
              <w:rPr>
                <w:rFonts w:hint="eastAsia" w:ascii="宋体" w:hAnsi="宋体"/>
                <w:color w:val="000000"/>
                <w:sz w:val="18"/>
                <w:szCs w:val="18"/>
              </w:rPr>
              <w:t>教学内容</w:t>
            </w:r>
          </w:p>
        </w:tc>
      </w:tr>
      <w:tr w14:paraId="2A9E8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932" w:hRule="atLeast"/>
        </w:trPr>
        <w:tc>
          <w:tcPr>
            <w:tcW w:w="934" w:type="dxa"/>
            <w:vAlign w:val="center"/>
          </w:tcPr>
          <w:p w14:paraId="28779CD9">
            <w:pPr>
              <w:spacing w:line="360" w:lineRule="auto"/>
              <w:ind w:firstLine="420" w:firstLineChars="200"/>
              <w:rPr>
                <w:rFonts w:ascii="Calibri" w:hAnsi="Calibri"/>
                <w:szCs w:val="21"/>
              </w:rPr>
            </w:pPr>
            <w:r>
              <w:rPr>
                <w:rFonts w:hint="eastAsia" w:ascii="Calibri" w:hAnsi="Calibri"/>
                <w:szCs w:val="21"/>
              </w:rPr>
              <w:t>1</w:t>
            </w:r>
          </w:p>
        </w:tc>
        <w:tc>
          <w:tcPr>
            <w:tcW w:w="1589" w:type="dxa"/>
            <w:vAlign w:val="center"/>
          </w:tcPr>
          <w:p w14:paraId="0FC8EF8D">
            <w:pPr>
              <w:pStyle w:val="2"/>
              <w:spacing w:line="300" w:lineRule="auto"/>
              <w:ind w:firstLine="0" w:firstLineChars="0"/>
              <w:rPr>
                <w:rFonts w:ascii="Calibri" w:hAnsi="Calibri"/>
                <w:sz w:val="18"/>
                <w:szCs w:val="18"/>
              </w:rPr>
            </w:pPr>
            <w:r>
              <w:rPr>
                <w:rFonts w:hint="eastAsia" w:ascii="宋体" w:hAnsi="宋体"/>
                <w:sz w:val="18"/>
                <w:szCs w:val="18"/>
              </w:rPr>
              <w:t>课程目标1</w:t>
            </w:r>
          </w:p>
        </w:tc>
        <w:tc>
          <w:tcPr>
            <w:tcW w:w="2296" w:type="dxa"/>
            <w:vAlign w:val="center"/>
          </w:tcPr>
          <w:p w14:paraId="2A9AA8F9">
            <w:pPr>
              <w:pStyle w:val="2"/>
              <w:adjustRightInd w:val="0"/>
              <w:snapToGrid w:val="0"/>
              <w:ind w:firstLine="0" w:firstLineChars="0"/>
              <w:jc w:val="left"/>
              <w:rPr>
                <w:sz w:val="18"/>
                <w:szCs w:val="18"/>
              </w:rPr>
            </w:pPr>
          </w:p>
        </w:tc>
        <w:tc>
          <w:tcPr>
            <w:tcW w:w="2296" w:type="dxa"/>
            <w:vAlign w:val="center"/>
          </w:tcPr>
          <w:p w14:paraId="0A512D81">
            <w:pPr>
              <w:pStyle w:val="2"/>
              <w:adjustRightInd w:val="0"/>
              <w:snapToGrid w:val="0"/>
              <w:ind w:firstLine="0" w:firstLineChars="0"/>
              <w:jc w:val="left"/>
              <w:rPr>
                <w:sz w:val="18"/>
                <w:szCs w:val="18"/>
              </w:rPr>
            </w:pPr>
          </w:p>
        </w:tc>
        <w:tc>
          <w:tcPr>
            <w:tcW w:w="2297" w:type="dxa"/>
          </w:tcPr>
          <w:p w14:paraId="6BA3BA9A">
            <w:pPr>
              <w:adjustRightInd w:val="0"/>
              <w:snapToGrid w:val="0"/>
              <w:jc w:val="center"/>
              <w:rPr>
                <w:sz w:val="18"/>
                <w:szCs w:val="18"/>
              </w:rPr>
            </w:pPr>
            <w:r>
              <w:rPr>
                <w:rFonts w:hint="eastAsia"/>
                <w:sz w:val="18"/>
                <w:szCs w:val="18"/>
              </w:rPr>
              <w:t>指标点8-2 具备获取国际经济与贸易最新发展和最新业态的能力,关注和了解行业最新发展趋势。</w:t>
            </w:r>
          </w:p>
        </w:tc>
        <w:tc>
          <w:tcPr>
            <w:tcW w:w="2296" w:type="dxa"/>
            <w:vAlign w:val="center"/>
          </w:tcPr>
          <w:p w14:paraId="06A2C1DD">
            <w:pPr>
              <w:spacing w:line="360" w:lineRule="auto"/>
              <w:rPr>
                <w:sz w:val="18"/>
                <w:szCs w:val="18"/>
              </w:rPr>
            </w:pPr>
            <w:r>
              <w:rPr>
                <w:rFonts w:hint="eastAsia"/>
                <w:sz w:val="18"/>
                <w:szCs w:val="18"/>
              </w:rPr>
              <w:t>M</w:t>
            </w:r>
            <w:r>
              <w:rPr>
                <w:sz w:val="18"/>
                <w:szCs w:val="18"/>
              </w:rPr>
              <w:t xml:space="preserve"> </w:t>
            </w:r>
          </w:p>
          <w:p w14:paraId="674B678E">
            <w:pPr>
              <w:pStyle w:val="2"/>
              <w:adjustRightInd w:val="0"/>
              <w:snapToGrid w:val="0"/>
              <w:ind w:firstLine="0" w:firstLineChars="0"/>
              <w:jc w:val="left"/>
              <w:rPr>
                <w:sz w:val="18"/>
                <w:szCs w:val="18"/>
              </w:rPr>
            </w:pPr>
            <w:r>
              <w:rPr>
                <w:rFonts w:hint="eastAsia"/>
                <w:sz w:val="18"/>
                <w:szCs w:val="18"/>
              </w:rPr>
              <w:t>指标点2-3 深入掌握从事国际经济与贸易及相关领域工作所需的专业知识。</w:t>
            </w:r>
          </w:p>
        </w:tc>
        <w:tc>
          <w:tcPr>
            <w:tcW w:w="2297" w:type="dxa"/>
          </w:tcPr>
          <w:p w14:paraId="7267AC3B">
            <w:pPr>
              <w:spacing w:line="360" w:lineRule="auto"/>
              <w:rPr>
                <w:sz w:val="18"/>
                <w:szCs w:val="18"/>
              </w:rPr>
            </w:pPr>
          </w:p>
        </w:tc>
      </w:tr>
      <w:tr w14:paraId="12451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1F251B22">
            <w:pPr>
              <w:spacing w:line="360" w:lineRule="auto"/>
              <w:ind w:firstLine="420" w:firstLineChars="200"/>
              <w:rPr>
                <w:sz w:val="18"/>
                <w:szCs w:val="18"/>
              </w:rPr>
            </w:pPr>
            <w:r>
              <w:rPr>
                <w:rFonts w:hint="eastAsia" w:ascii="Calibri" w:hAnsi="Calibri"/>
                <w:szCs w:val="21"/>
              </w:rPr>
              <w:t>2</w:t>
            </w:r>
          </w:p>
        </w:tc>
        <w:tc>
          <w:tcPr>
            <w:tcW w:w="1589" w:type="dxa"/>
            <w:vAlign w:val="center"/>
          </w:tcPr>
          <w:p w14:paraId="6D8E9B59">
            <w:pPr>
              <w:pStyle w:val="2"/>
              <w:spacing w:line="300" w:lineRule="auto"/>
              <w:ind w:firstLine="0" w:firstLineChars="0"/>
              <w:rPr>
                <w:sz w:val="18"/>
                <w:szCs w:val="18"/>
              </w:rPr>
            </w:pPr>
            <w:r>
              <w:rPr>
                <w:rFonts w:hint="eastAsia" w:ascii="宋体" w:hAnsi="宋体"/>
                <w:sz w:val="18"/>
                <w:szCs w:val="18"/>
              </w:rPr>
              <w:t>课程目标</w:t>
            </w:r>
            <w:r>
              <w:rPr>
                <w:rFonts w:ascii="宋体" w:hAnsi="宋体"/>
                <w:sz w:val="18"/>
                <w:szCs w:val="18"/>
              </w:rPr>
              <w:t>2</w:t>
            </w:r>
          </w:p>
        </w:tc>
        <w:tc>
          <w:tcPr>
            <w:tcW w:w="2296" w:type="dxa"/>
            <w:vAlign w:val="center"/>
          </w:tcPr>
          <w:p w14:paraId="12EAA7C9">
            <w:pPr>
              <w:pStyle w:val="2"/>
              <w:spacing w:line="300" w:lineRule="auto"/>
              <w:ind w:firstLine="0" w:firstLineChars="0"/>
              <w:jc w:val="left"/>
              <w:rPr>
                <w:sz w:val="18"/>
                <w:szCs w:val="18"/>
              </w:rPr>
            </w:pPr>
            <w:r>
              <w:rPr>
                <w:rFonts w:hint="eastAsia"/>
                <w:sz w:val="18"/>
                <w:szCs w:val="18"/>
              </w:rPr>
              <w:t>指标点6-1 具备口头和书面沟通和表达能力，具备国际经济与贸易活动中需要的跨文化沟通和交流能力。</w:t>
            </w:r>
          </w:p>
        </w:tc>
        <w:tc>
          <w:tcPr>
            <w:tcW w:w="2296" w:type="dxa"/>
            <w:vAlign w:val="center"/>
          </w:tcPr>
          <w:p w14:paraId="2CCD7AC7">
            <w:pPr>
              <w:pStyle w:val="2"/>
              <w:adjustRightInd w:val="0"/>
              <w:snapToGrid w:val="0"/>
              <w:ind w:firstLine="0" w:firstLineChars="0"/>
              <w:jc w:val="left"/>
              <w:rPr>
                <w:sz w:val="18"/>
                <w:szCs w:val="18"/>
              </w:rPr>
            </w:pPr>
            <w:r>
              <w:rPr>
                <w:sz w:val="18"/>
                <w:szCs w:val="18"/>
              </w:rPr>
              <w:t>M</w:t>
            </w:r>
          </w:p>
          <w:p w14:paraId="4F3386A3">
            <w:pPr>
              <w:pStyle w:val="2"/>
              <w:adjustRightInd w:val="0"/>
              <w:snapToGrid w:val="0"/>
              <w:ind w:firstLine="0" w:firstLineChars="0"/>
              <w:jc w:val="left"/>
              <w:rPr>
                <w:sz w:val="18"/>
                <w:szCs w:val="18"/>
              </w:rPr>
            </w:pPr>
            <w:r>
              <w:rPr>
                <w:sz w:val="18"/>
                <w:szCs w:val="18"/>
              </w:rPr>
              <w:t>指标点</w:t>
            </w:r>
            <w:r>
              <w:rPr>
                <w:rFonts w:hint="eastAsia"/>
              </w:rPr>
              <w:t xml:space="preserve"> </w:t>
            </w:r>
            <w:r>
              <w:rPr>
                <w:rFonts w:hint="eastAsia"/>
                <w:sz w:val="18"/>
                <w:szCs w:val="18"/>
              </w:rPr>
              <w:t>7-2 具备团队协调和组织管理能力，能够合理制订工作计划，并协调完成工作任务。</w:t>
            </w:r>
          </w:p>
        </w:tc>
        <w:tc>
          <w:tcPr>
            <w:tcW w:w="2297" w:type="dxa"/>
          </w:tcPr>
          <w:p w14:paraId="7C32CF7B">
            <w:pPr>
              <w:adjustRightInd w:val="0"/>
              <w:snapToGrid w:val="0"/>
              <w:jc w:val="center"/>
              <w:rPr>
                <w:sz w:val="18"/>
                <w:szCs w:val="18"/>
              </w:rPr>
            </w:pPr>
            <w:r>
              <w:rPr>
                <w:rFonts w:hint="eastAsia"/>
                <w:sz w:val="18"/>
                <w:szCs w:val="18"/>
              </w:rPr>
              <w:t>指标点8-2 具备获取国际经济与贸易最新发展和最新业态的能力,关注和了解行业最新发展趋势。</w:t>
            </w:r>
          </w:p>
        </w:tc>
        <w:tc>
          <w:tcPr>
            <w:tcW w:w="2296" w:type="dxa"/>
            <w:vAlign w:val="center"/>
          </w:tcPr>
          <w:p w14:paraId="3FF8C335">
            <w:pPr>
              <w:adjustRightInd w:val="0"/>
              <w:snapToGrid w:val="0"/>
              <w:jc w:val="center"/>
              <w:rPr>
                <w:sz w:val="18"/>
                <w:szCs w:val="18"/>
              </w:rPr>
            </w:pPr>
            <w:r>
              <w:rPr>
                <w:rFonts w:hint="eastAsia"/>
                <w:sz w:val="18"/>
                <w:szCs w:val="18"/>
              </w:rPr>
              <w:t>M</w:t>
            </w:r>
            <w:r>
              <w:rPr>
                <w:sz w:val="18"/>
                <w:szCs w:val="18"/>
              </w:rPr>
              <w:t xml:space="preserve"> </w:t>
            </w:r>
          </w:p>
          <w:p w14:paraId="06C0F309">
            <w:pPr>
              <w:adjustRightInd w:val="0"/>
              <w:snapToGrid w:val="0"/>
              <w:jc w:val="center"/>
              <w:rPr>
                <w:sz w:val="18"/>
                <w:szCs w:val="18"/>
              </w:rPr>
            </w:pPr>
            <w:r>
              <w:rPr>
                <w:rFonts w:hint="eastAsia"/>
                <w:sz w:val="18"/>
                <w:szCs w:val="18"/>
              </w:rPr>
              <w:t>指标点2-3 深入掌握从事国际经济与贸易及相关领域工作所需的专业知识。</w:t>
            </w:r>
          </w:p>
        </w:tc>
        <w:tc>
          <w:tcPr>
            <w:tcW w:w="2297" w:type="dxa"/>
          </w:tcPr>
          <w:p w14:paraId="5EA30584">
            <w:pPr>
              <w:pStyle w:val="2"/>
              <w:adjustRightInd w:val="0"/>
              <w:snapToGrid w:val="0"/>
              <w:ind w:firstLine="0" w:firstLineChars="0"/>
              <w:jc w:val="left"/>
              <w:rPr>
                <w:sz w:val="18"/>
                <w:szCs w:val="18"/>
              </w:rPr>
            </w:pPr>
          </w:p>
        </w:tc>
      </w:tr>
      <w:tr w14:paraId="36E09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00E27F67">
            <w:pPr>
              <w:adjustRightInd w:val="0"/>
              <w:snapToGrid w:val="0"/>
              <w:jc w:val="center"/>
              <w:rPr>
                <w:rFonts w:eastAsia="黑体"/>
                <w:color w:val="000000"/>
                <w:sz w:val="18"/>
                <w:szCs w:val="18"/>
              </w:rPr>
            </w:pPr>
            <w:r>
              <w:rPr>
                <w:rFonts w:eastAsia="黑体"/>
                <w:color w:val="000000"/>
                <w:sz w:val="18"/>
                <w:szCs w:val="18"/>
              </w:rPr>
              <w:t>3</w:t>
            </w:r>
          </w:p>
        </w:tc>
        <w:tc>
          <w:tcPr>
            <w:tcW w:w="1589" w:type="dxa"/>
            <w:vAlign w:val="center"/>
          </w:tcPr>
          <w:p w14:paraId="0C3E4A2B">
            <w:pPr>
              <w:pStyle w:val="2"/>
              <w:spacing w:line="300" w:lineRule="auto"/>
              <w:ind w:firstLine="0" w:firstLineChars="0"/>
              <w:rPr>
                <w:rFonts w:eastAsia="黑体"/>
                <w:color w:val="000000"/>
                <w:sz w:val="18"/>
                <w:szCs w:val="18"/>
              </w:rPr>
            </w:pPr>
            <w:r>
              <w:rPr>
                <w:rFonts w:hint="eastAsia" w:ascii="宋体" w:hAnsi="宋体"/>
                <w:sz w:val="18"/>
                <w:szCs w:val="18"/>
              </w:rPr>
              <w:t>课程目标</w:t>
            </w:r>
            <w:r>
              <w:rPr>
                <w:rFonts w:ascii="宋体" w:hAnsi="宋体"/>
                <w:sz w:val="18"/>
                <w:szCs w:val="18"/>
              </w:rPr>
              <w:t>3</w:t>
            </w:r>
          </w:p>
        </w:tc>
        <w:tc>
          <w:tcPr>
            <w:tcW w:w="2296" w:type="dxa"/>
            <w:vAlign w:val="center"/>
          </w:tcPr>
          <w:p w14:paraId="4CB00C7E">
            <w:pPr>
              <w:pStyle w:val="2"/>
              <w:spacing w:line="300" w:lineRule="auto"/>
              <w:ind w:firstLine="0" w:firstLineChars="0"/>
              <w:jc w:val="left"/>
              <w:rPr>
                <w:rFonts w:eastAsia="黑体"/>
                <w:color w:val="000000"/>
                <w:sz w:val="18"/>
                <w:szCs w:val="18"/>
              </w:rPr>
            </w:pPr>
          </w:p>
        </w:tc>
        <w:tc>
          <w:tcPr>
            <w:tcW w:w="2296" w:type="dxa"/>
            <w:vAlign w:val="center"/>
          </w:tcPr>
          <w:p w14:paraId="22555868">
            <w:pPr>
              <w:pStyle w:val="2"/>
              <w:adjustRightInd w:val="0"/>
              <w:snapToGrid w:val="0"/>
              <w:ind w:firstLine="0" w:firstLineChars="0"/>
              <w:jc w:val="left"/>
              <w:rPr>
                <w:sz w:val="18"/>
                <w:szCs w:val="18"/>
              </w:rPr>
            </w:pPr>
            <w:r>
              <w:rPr>
                <w:sz w:val="18"/>
                <w:szCs w:val="18"/>
              </w:rPr>
              <w:t>M</w:t>
            </w:r>
          </w:p>
          <w:p w14:paraId="18DC1DF2">
            <w:pPr>
              <w:pStyle w:val="2"/>
              <w:adjustRightInd w:val="0"/>
              <w:snapToGrid w:val="0"/>
              <w:ind w:firstLine="0" w:firstLineChars="0"/>
              <w:jc w:val="left"/>
              <w:rPr>
                <w:sz w:val="18"/>
                <w:szCs w:val="18"/>
              </w:rPr>
            </w:pPr>
            <w:r>
              <w:rPr>
                <w:sz w:val="18"/>
                <w:szCs w:val="18"/>
              </w:rPr>
              <w:t>指标点</w:t>
            </w:r>
            <w:r>
              <w:rPr>
                <w:rFonts w:hint="eastAsia"/>
              </w:rPr>
              <w:t xml:space="preserve"> </w:t>
            </w:r>
            <w:r>
              <w:rPr>
                <w:rFonts w:hint="eastAsia"/>
                <w:sz w:val="18"/>
                <w:szCs w:val="18"/>
              </w:rPr>
              <w:t>7-1 具有团队合作意识，能够在研究和讨论中进行分工和协作，合理处理个人与团队之间的关系。</w:t>
            </w:r>
          </w:p>
        </w:tc>
        <w:tc>
          <w:tcPr>
            <w:tcW w:w="2297" w:type="dxa"/>
          </w:tcPr>
          <w:p w14:paraId="147DAE8F">
            <w:pPr>
              <w:pStyle w:val="2"/>
              <w:adjustRightInd w:val="0"/>
              <w:snapToGrid w:val="0"/>
              <w:ind w:firstLine="0" w:firstLineChars="0"/>
              <w:jc w:val="left"/>
              <w:rPr>
                <w:sz w:val="18"/>
                <w:szCs w:val="18"/>
              </w:rPr>
            </w:pPr>
            <w:r>
              <w:rPr>
                <w:rFonts w:hint="eastAsia"/>
                <w:sz w:val="18"/>
                <w:szCs w:val="18"/>
              </w:rPr>
              <w:t>指标点8-2 具备获取国际经济与贸易最新发展和最新业态的能力,关注和了解行业最新发展趋势。</w:t>
            </w:r>
          </w:p>
        </w:tc>
        <w:tc>
          <w:tcPr>
            <w:tcW w:w="2296" w:type="dxa"/>
            <w:vAlign w:val="center"/>
          </w:tcPr>
          <w:p w14:paraId="4F7598BE">
            <w:pPr>
              <w:pStyle w:val="2"/>
              <w:adjustRightInd w:val="0"/>
              <w:snapToGrid w:val="0"/>
              <w:ind w:firstLine="0" w:firstLineChars="0"/>
              <w:jc w:val="left"/>
              <w:rPr>
                <w:sz w:val="18"/>
                <w:szCs w:val="18"/>
              </w:rPr>
            </w:pPr>
          </w:p>
        </w:tc>
        <w:tc>
          <w:tcPr>
            <w:tcW w:w="2297" w:type="dxa"/>
          </w:tcPr>
          <w:p w14:paraId="33CC2E33">
            <w:pPr>
              <w:pStyle w:val="2"/>
              <w:adjustRightInd w:val="0"/>
              <w:snapToGrid w:val="0"/>
              <w:ind w:firstLine="0" w:firstLineChars="0"/>
              <w:jc w:val="left"/>
              <w:rPr>
                <w:sz w:val="18"/>
                <w:szCs w:val="18"/>
              </w:rPr>
            </w:pPr>
          </w:p>
        </w:tc>
      </w:tr>
    </w:tbl>
    <w:p w14:paraId="6214AF9A">
      <w:pPr>
        <w:adjustRightInd w:val="0"/>
        <w:snapToGrid w:val="0"/>
        <w:spacing w:line="360" w:lineRule="auto"/>
        <w:ind w:firstLine="241" w:firstLineChars="100"/>
        <w:rPr>
          <w:rFonts w:ascii="宋体" w:hAnsi="宋体"/>
          <w:b/>
          <w:color w:val="000000"/>
          <w:sz w:val="24"/>
        </w:rPr>
      </w:pPr>
    </w:p>
    <w:p w14:paraId="4DC5F583">
      <w:pPr>
        <w:adjustRightInd w:val="0"/>
        <w:snapToGrid w:val="0"/>
        <w:spacing w:line="360" w:lineRule="auto"/>
        <w:ind w:firstLine="241" w:firstLineChars="100"/>
        <w:rPr>
          <w:rFonts w:ascii="宋体" w:hAnsi="宋体"/>
          <w:b/>
          <w:color w:val="000000"/>
          <w:sz w:val="24"/>
        </w:rPr>
      </w:pPr>
    </w:p>
    <w:p w14:paraId="4EA18701">
      <w:pPr>
        <w:pStyle w:val="2"/>
        <w:adjustRightInd w:val="0"/>
        <w:snapToGrid w:val="0"/>
        <w:spacing w:before="120" w:beforeLines="50" w:after="120" w:afterLines="50"/>
        <w:ind w:firstLine="241" w:firstLineChars="100"/>
        <w:rPr>
          <w:rFonts w:ascii="宋体" w:hAnsi="宋体"/>
          <w:b/>
          <w:i/>
          <w:color w:val="000000"/>
          <w:sz w:val="24"/>
        </w:rPr>
      </w:pPr>
      <w:r>
        <w:rPr>
          <w:rFonts w:hint="eastAsia" w:ascii="宋体" w:hAnsi="宋体"/>
          <w:b/>
          <w:color w:val="000000"/>
          <w:sz w:val="24"/>
        </w:rPr>
        <w:t>四、课程教学内容及学时分配</w:t>
      </w:r>
    </w:p>
    <w:p w14:paraId="25C505F6">
      <w:pPr>
        <w:adjustRightInd w:val="0"/>
        <w:snapToGrid w:val="0"/>
        <w:spacing w:line="360" w:lineRule="auto"/>
        <w:ind w:firstLine="361" w:firstLineChars="150"/>
        <w:rPr>
          <w:rFonts w:ascii="宋体" w:hAnsi="宋体"/>
          <w:b/>
          <w:color w:val="000000"/>
          <w:sz w:val="24"/>
        </w:rPr>
      </w:pPr>
      <w:r>
        <w:rPr>
          <w:rFonts w:hint="eastAsia" w:ascii="宋体" w:hAnsi="宋体"/>
          <w:b/>
          <w:color w:val="000000"/>
          <w:sz w:val="24"/>
        </w:rPr>
        <w:t>1．理论教学安排</w:t>
      </w:r>
    </w:p>
    <w:tbl>
      <w:tblPr>
        <w:tblStyle w:val="10"/>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43"/>
        <w:gridCol w:w="2269"/>
        <w:gridCol w:w="1600"/>
        <w:gridCol w:w="625"/>
        <w:gridCol w:w="3599"/>
        <w:gridCol w:w="1400"/>
        <w:gridCol w:w="988"/>
        <w:gridCol w:w="1225"/>
        <w:gridCol w:w="1031"/>
      </w:tblGrid>
      <w:tr w14:paraId="05EFA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1282649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943" w:type="dxa"/>
            <w:vMerge w:val="restart"/>
            <w:shd w:val="clear" w:color="auto" w:fill="auto"/>
            <w:vAlign w:val="center"/>
          </w:tcPr>
          <w:p w14:paraId="2F5AC85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章节或知识</w:t>
            </w:r>
            <w:r>
              <w:rPr>
                <w:rFonts w:ascii="宋体" w:hAnsi="宋体"/>
                <w:color w:val="000000"/>
                <w:sz w:val="18"/>
                <w:szCs w:val="18"/>
              </w:rPr>
              <w:t>点</w:t>
            </w:r>
          </w:p>
        </w:tc>
        <w:tc>
          <w:tcPr>
            <w:tcW w:w="2269" w:type="dxa"/>
            <w:vMerge w:val="restart"/>
            <w:shd w:val="clear" w:color="auto" w:fill="auto"/>
            <w:vAlign w:val="center"/>
          </w:tcPr>
          <w:p w14:paraId="48C5256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教学内容</w:t>
            </w:r>
          </w:p>
        </w:tc>
        <w:tc>
          <w:tcPr>
            <w:tcW w:w="1600" w:type="dxa"/>
            <w:vMerge w:val="restart"/>
            <w:shd w:val="clear" w:color="auto" w:fill="auto"/>
            <w:vAlign w:val="center"/>
          </w:tcPr>
          <w:p w14:paraId="4E397C5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教学重点、难点，课程思政要素</w:t>
            </w:r>
          </w:p>
        </w:tc>
        <w:tc>
          <w:tcPr>
            <w:tcW w:w="625" w:type="dxa"/>
            <w:vMerge w:val="restart"/>
            <w:shd w:val="clear" w:color="auto" w:fill="auto"/>
            <w:vAlign w:val="center"/>
          </w:tcPr>
          <w:p w14:paraId="0E6338B3">
            <w:pPr>
              <w:adjustRightInd w:val="0"/>
              <w:snapToGrid w:val="0"/>
              <w:jc w:val="center"/>
              <w:rPr>
                <w:rFonts w:ascii="宋体" w:hAnsi="宋体"/>
                <w:color w:val="000000"/>
                <w:sz w:val="18"/>
                <w:szCs w:val="18"/>
              </w:rPr>
            </w:pPr>
            <w:r>
              <w:rPr>
                <w:rFonts w:hint="eastAsia" w:ascii="宋体" w:hAnsi="宋体"/>
                <w:color w:val="000000"/>
                <w:sz w:val="18"/>
                <w:szCs w:val="18"/>
              </w:rPr>
              <w:t>学时</w:t>
            </w:r>
          </w:p>
          <w:p w14:paraId="0F82D584">
            <w:pPr>
              <w:adjustRightInd w:val="0"/>
              <w:snapToGrid w:val="0"/>
              <w:jc w:val="center"/>
              <w:rPr>
                <w:rFonts w:ascii="宋体" w:hAnsi="宋体"/>
                <w:color w:val="000000"/>
                <w:sz w:val="18"/>
                <w:szCs w:val="18"/>
              </w:rPr>
            </w:pPr>
            <w:r>
              <w:rPr>
                <w:rFonts w:hint="eastAsia" w:ascii="宋体" w:hAnsi="宋体"/>
                <w:color w:val="000000"/>
                <w:sz w:val="18"/>
                <w:szCs w:val="18"/>
              </w:rPr>
              <w:t>分配</w:t>
            </w:r>
          </w:p>
        </w:tc>
        <w:tc>
          <w:tcPr>
            <w:tcW w:w="3599" w:type="dxa"/>
            <w:vMerge w:val="restart"/>
            <w:shd w:val="clear" w:color="auto" w:fill="auto"/>
            <w:vAlign w:val="center"/>
          </w:tcPr>
          <w:p w14:paraId="461DC3C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教学要求</w:t>
            </w:r>
          </w:p>
        </w:tc>
        <w:tc>
          <w:tcPr>
            <w:tcW w:w="1400" w:type="dxa"/>
            <w:vMerge w:val="restart"/>
            <w:shd w:val="clear" w:color="auto" w:fill="auto"/>
            <w:vAlign w:val="center"/>
          </w:tcPr>
          <w:p w14:paraId="7EECE8B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2213" w:type="dxa"/>
            <w:gridSpan w:val="2"/>
            <w:shd w:val="clear" w:color="auto" w:fill="auto"/>
            <w:vAlign w:val="center"/>
          </w:tcPr>
          <w:p w14:paraId="61A951A8">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031" w:type="dxa"/>
            <w:vMerge w:val="restart"/>
            <w:shd w:val="clear" w:color="auto" w:fill="auto"/>
            <w:vAlign w:val="center"/>
          </w:tcPr>
          <w:p w14:paraId="37AE8076">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3C82EDF5">
            <w:pPr>
              <w:adjustRightInd w:val="0"/>
              <w:snapToGrid w:val="0"/>
              <w:jc w:val="center"/>
              <w:rPr>
                <w:rFonts w:ascii="宋体" w:hAnsi="宋体"/>
                <w:color w:val="000000"/>
                <w:sz w:val="18"/>
                <w:szCs w:val="18"/>
              </w:rPr>
            </w:pPr>
            <w:r>
              <w:rPr>
                <w:rFonts w:hint="eastAsia" w:ascii="宋体" w:hAnsi="宋体"/>
                <w:color w:val="000000"/>
                <w:sz w:val="18"/>
                <w:szCs w:val="18"/>
              </w:rPr>
              <w:t>程目标</w:t>
            </w:r>
            <w:r>
              <w:rPr>
                <w:rFonts w:hint="eastAsia" w:ascii="宋体" w:hAnsi="宋体"/>
                <w:color w:val="000000"/>
                <w:sz w:val="18"/>
                <w:szCs w:val="18"/>
                <w:vertAlign w:val="superscript"/>
              </w:rPr>
              <w:t>*</w:t>
            </w:r>
          </w:p>
        </w:tc>
      </w:tr>
      <w:tr w14:paraId="06743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55FD5905">
            <w:pPr>
              <w:adjustRightInd w:val="0"/>
              <w:snapToGrid w:val="0"/>
              <w:spacing w:line="300" w:lineRule="auto"/>
              <w:jc w:val="center"/>
              <w:rPr>
                <w:rFonts w:ascii="宋体" w:hAnsi="宋体"/>
                <w:color w:val="000000"/>
                <w:sz w:val="18"/>
                <w:szCs w:val="18"/>
              </w:rPr>
            </w:pPr>
          </w:p>
        </w:tc>
        <w:tc>
          <w:tcPr>
            <w:tcW w:w="943" w:type="dxa"/>
            <w:vMerge w:val="continue"/>
            <w:shd w:val="clear" w:color="auto" w:fill="auto"/>
            <w:vAlign w:val="center"/>
          </w:tcPr>
          <w:p w14:paraId="734CF6BF">
            <w:pPr>
              <w:adjustRightInd w:val="0"/>
              <w:snapToGrid w:val="0"/>
              <w:spacing w:line="300" w:lineRule="auto"/>
              <w:jc w:val="center"/>
              <w:rPr>
                <w:rFonts w:ascii="宋体" w:hAnsi="宋体"/>
                <w:color w:val="000000"/>
                <w:sz w:val="18"/>
                <w:szCs w:val="18"/>
              </w:rPr>
            </w:pPr>
          </w:p>
        </w:tc>
        <w:tc>
          <w:tcPr>
            <w:tcW w:w="2269" w:type="dxa"/>
            <w:vMerge w:val="continue"/>
            <w:shd w:val="clear" w:color="auto" w:fill="auto"/>
            <w:vAlign w:val="center"/>
          </w:tcPr>
          <w:p w14:paraId="6AA2E6BC">
            <w:pPr>
              <w:adjustRightInd w:val="0"/>
              <w:snapToGrid w:val="0"/>
              <w:spacing w:line="300" w:lineRule="auto"/>
              <w:jc w:val="center"/>
              <w:rPr>
                <w:rFonts w:ascii="宋体" w:hAnsi="宋体"/>
                <w:color w:val="000000"/>
                <w:sz w:val="18"/>
                <w:szCs w:val="18"/>
              </w:rPr>
            </w:pPr>
          </w:p>
        </w:tc>
        <w:tc>
          <w:tcPr>
            <w:tcW w:w="1600" w:type="dxa"/>
            <w:vMerge w:val="continue"/>
            <w:shd w:val="clear" w:color="auto" w:fill="auto"/>
            <w:vAlign w:val="center"/>
          </w:tcPr>
          <w:p w14:paraId="067AA320">
            <w:pPr>
              <w:adjustRightInd w:val="0"/>
              <w:snapToGrid w:val="0"/>
              <w:spacing w:line="300" w:lineRule="auto"/>
              <w:jc w:val="center"/>
              <w:rPr>
                <w:rFonts w:ascii="宋体" w:hAnsi="宋体"/>
                <w:color w:val="000000"/>
                <w:sz w:val="18"/>
                <w:szCs w:val="18"/>
              </w:rPr>
            </w:pPr>
          </w:p>
        </w:tc>
        <w:tc>
          <w:tcPr>
            <w:tcW w:w="625" w:type="dxa"/>
            <w:vMerge w:val="continue"/>
            <w:shd w:val="clear" w:color="auto" w:fill="auto"/>
            <w:vAlign w:val="center"/>
          </w:tcPr>
          <w:p w14:paraId="29D0BA86">
            <w:pPr>
              <w:adjustRightInd w:val="0"/>
              <w:snapToGrid w:val="0"/>
              <w:jc w:val="center"/>
              <w:rPr>
                <w:rFonts w:ascii="宋体" w:hAnsi="宋体"/>
                <w:color w:val="000000"/>
                <w:sz w:val="18"/>
                <w:szCs w:val="18"/>
              </w:rPr>
            </w:pPr>
          </w:p>
        </w:tc>
        <w:tc>
          <w:tcPr>
            <w:tcW w:w="3599" w:type="dxa"/>
            <w:vMerge w:val="continue"/>
            <w:shd w:val="clear" w:color="auto" w:fill="auto"/>
            <w:vAlign w:val="center"/>
          </w:tcPr>
          <w:p w14:paraId="47906D7D">
            <w:pPr>
              <w:adjustRightInd w:val="0"/>
              <w:snapToGrid w:val="0"/>
              <w:spacing w:line="300" w:lineRule="auto"/>
              <w:jc w:val="center"/>
              <w:rPr>
                <w:rFonts w:ascii="宋体" w:hAnsi="宋体"/>
                <w:color w:val="000000"/>
                <w:sz w:val="18"/>
                <w:szCs w:val="18"/>
              </w:rPr>
            </w:pPr>
          </w:p>
        </w:tc>
        <w:tc>
          <w:tcPr>
            <w:tcW w:w="1400" w:type="dxa"/>
            <w:vMerge w:val="continue"/>
            <w:shd w:val="clear" w:color="auto" w:fill="auto"/>
            <w:vAlign w:val="center"/>
          </w:tcPr>
          <w:p w14:paraId="0AC520D7">
            <w:pPr>
              <w:adjustRightInd w:val="0"/>
              <w:snapToGrid w:val="0"/>
              <w:spacing w:line="300" w:lineRule="auto"/>
              <w:jc w:val="center"/>
              <w:rPr>
                <w:rFonts w:ascii="宋体" w:hAnsi="宋体"/>
                <w:color w:val="000000"/>
                <w:sz w:val="18"/>
                <w:szCs w:val="18"/>
              </w:rPr>
            </w:pPr>
          </w:p>
        </w:tc>
        <w:tc>
          <w:tcPr>
            <w:tcW w:w="988" w:type="dxa"/>
            <w:shd w:val="clear" w:color="auto" w:fill="auto"/>
            <w:vAlign w:val="center"/>
          </w:tcPr>
          <w:p w14:paraId="47899612">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作业要求</w:t>
            </w:r>
          </w:p>
        </w:tc>
        <w:tc>
          <w:tcPr>
            <w:tcW w:w="1225" w:type="dxa"/>
            <w:shd w:val="clear" w:color="auto" w:fill="auto"/>
            <w:vAlign w:val="center"/>
          </w:tcPr>
          <w:p w14:paraId="044F12B3">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其他要求(自学/讨论）</w:t>
            </w:r>
          </w:p>
        </w:tc>
        <w:tc>
          <w:tcPr>
            <w:tcW w:w="1031" w:type="dxa"/>
            <w:vMerge w:val="continue"/>
            <w:shd w:val="clear" w:color="auto" w:fill="auto"/>
            <w:vAlign w:val="center"/>
          </w:tcPr>
          <w:p w14:paraId="688D0E8E">
            <w:pPr>
              <w:adjustRightInd w:val="0"/>
              <w:snapToGrid w:val="0"/>
              <w:spacing w:line="300" w:lineRule="auto"/>
              <w:jc w:val="center"/>
              <w:rPr>
                <w:rFonts w:ascii="宋体" w:hAnsi="宋体"/>
                <w:color w:val="000000"/>
                <w:sz w:val="18"/>
                <w:szCs w:val="18"/>
              </w:rPr>
            </w:pPr>
          </w:p>
        </w:tc>
      </w:tr>
      <w:tr w14:paraId="3B46D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33DDFE01">
            <w:pPr>
              <w:adjustRightInd w:val="0"/>
              <w:snapToGrid w:val="0"/>
              <w:spacing w:line="300" w:lineRule="auto"/>
              <w:jc w:val="center"/>
              <w:rPr>
                <w:rFonts w:eastAsia="黑体"/>
                <w:color w:val="000000"/>
                <w:sz w:val="18"/>
                <w:szCs w:val="18"/>
              </w:rPr>
            </w:pPr>
            <w:r>
              <w:rPr>
                <w:rFonts w:hint="eastAsia" w:eastAsia="黑体"/>
                <w:color w:val="000000"/>
                <w:sz w:val="18"/>
                <w:szCs w:val="18"/>
              </w:rPr>
              <w:t>1</w:t>
            </w:r>
          </w:p>
        </w:tc>
        <w:tc>
          <w:tcPr>
            <w:tcW w:w="943" w:type="dxa"/>
          </w:tcPr>
          <w:p w14:paraId="11918EA4">
            <w:pPr>
              <w:jc w:val="left"/>
              <w:rPr>
                <w:rFonts w:ascii="宋体" w:hAnsi="宋体" w:cs="宋体"/>
                <w:b/>
                <w:bCs/>
                <w:sz w:val="18"/>
                <w:szCs w:val="18"/>
              </w:rPr>
            </w:pPr>
            <w:r>
              <w:rPr>
                <w:rFonts w:ascii="宋体" w:hAnsi="宋体" w:cs="宋体"/>
                <w:b/>
                <w:bCs/>
                <w:sz w:val="18"/>
                <w:szCs w:val="18"/>
              </w:rPr>
              <w:t>Introduction</w:t>
            </w:r>
          </w:p>
          <w:p w14:paraId="666630D9">
            <w:pPr>
              <w:jc w:val="left"/>
              <w:rPr>
                <w:rFonts w:eastAsia="黑体"/>
                <w:color w:val="000000"/>
                <w:sz w:val="18"/>
                <w:szCs w:val="18"/>
              </w:rPr>
            </w:pPr>
            <w:r>
              <w:rPr>
                <w:rFonts w:ascii="宋体" w:hAnsi="宋体" w:cs="宋体"/>
                <w:b/>
                <w:bCs/>
                <w:sz w:val="18"/>
                <w:szCs w:val="18"/>
              </w:rPr>
              <w:t>T</w:t>
            </w:r>
            <w:r>
              <w:rPr>
                <w:rFonts w:hint="eastAsia" w:ascii="宋体" w:hAnsi="宋体" w:cs="宋体"/>
                <w:b/>
                <w:bCs/>
                <w:sz w:val="18"/>
                <w:szCs w:val="18"/>
              </w:rPr>
              <w:t>heory</w:t>
            </w:r>
            <w:r>
              <w:rPr>
                <w:rFonts w:ascii="宋体" w:hAnsi="宋体" w:cs="宋体"/>
                <w:b/>
                <w:bCs/>
                <w:sz w:val="18"/>
                <w:szCs w:val="18"/>
              </w:rPr>
              <w:t xml:space="preserve"> of location </w:t>
            </w:r>
          </w:p>
        </w:tc>
        <w:tc>
          <w:tcPr>
            <w:tcW w:w="2269" w:type="dxa"/>
          </w:tcPr>
          <w:p w14:paraId="19D34F23">
            <w:pPr>
              <w:rPr>
                <w:sz w:val="18"/>
                <w:szCs w:val="18"/>
              </w:rPr>
            </w:pPr>
            <w:r>
              <w:rPr>
                <w:sz w:val="18"/>
                <w:szCs w:val="18"/>
              </w:rPr>
              <w:t>1.world geographic economic pattern</w:t>
            </w:r>
          </w:p>
          <w:p w14:paraId="5A8FBB98">
            <w:pPr>
              <w:rPr>
                <w:sz w:val="18"/>
                <w:szCs w:val="18"/>
              </w:rPr>
            </w:pPr>
            <w:r>
              <w:rPr>
                <w:sz w:val="18"/>
                <w:szCs w:val="18"/>
              </w:rPr>
              <w:t>2. international trade by region</w:t>
            </w:r>
          </w:p>
          <w:p w14:paraId="571C93CE">
            <w:pPr>
              <w:rPr>
                <w:sz w:val="18"/>
                <w:szCs w:val="18"/>
              </w:rPr>
            </w:pPr>
            <w:r>
              <w:rPr>
                <w:sz w:val="18"/>
                <w:szCs w:val="18"/>
              </w:rPr>
              <w:t xml:space="preserve">3.world agriculture production and  location: </w:t>
            </w:r>
            <w:r>
              <w:rPr>
                <w:color w:val="FF0000"/>
                <w:sz w:val="18"/>
                <w:szCs w:val="18"/>
              </w:rPr>
              <w:t>contribution of China</w:t>
            </w:r>
          </w:p>
          <w:p w14:paraId="7E5F1AA7">
            <w:pPr>
              <w:rPr>
                <w:sz w:val="18"/>
                <w:szCs w:val="18"/>
              </w:rPr>
            </w:pPr>
            <w:r>
              <w:rPr>
                <w:sz w:val="18"/>
                <w:szCs w:val="18"/>
              </w:rPr>
              <w:t>4. world industry location</w:t>
            </w:r>
          </w:p>
          <w:p w14:paraId="218E6A30">
            <w:pPr>
              <w:rPr>
                <w:sz w:val="18"/>
                <w:szCs w:val="18"/>
              </w:rPr>
            </w:pPr>
            <w:r>
              <w:rPr>
                <w:sz w:val="18"/>
                <w:szCs w:val="18"/>
              </w:rPr>
              <w:t>5.</w:t>
            </w:r>
            <w:r>
              <w:rPr>
                <w:color w:val="FF0000"/>
                <w:sz w:val="18"/>
                <w:szCs w:val="18"/>
              </w:rPr>
              <w:t>world natural resource and  production</w:t>
            </w:r>
            <w:r>
              <w:rPr>
                <w:rFonts w:hint="eastAsia"/>
                <w:color w:val="FF0000"/>
                <w:sz w:val="18"/>
                <w:szCs w:val="18"/>
              </w:rPr>
              <w:t>：</w:t>
            </w:r>
            <w:r>
              <w:rPr>
                <w:color w:val="FF0000"/>
                <w:sz w:val="18"/>
                <w:szCs w:val="18"/>
              </w:rPr>
              <w:t>position of China</w:t>
            </w:r>
          </w:p>
          <w:p w14:paraId="796CCF6B">
            <w:pPr>
              <w:rPr>
                <w:rFonts w:eastAsiaTheme="minorEastAsia"/>
                <w:color w:val="000000"/>
                <w:sz w:val="18"/>
                <w:szCs w:val="18"/>
              </w:rPr>
            </w:pPr>
            <w:r>
              <w:rPr>
                <w:sz w:val="18"/>
                <w:szCs w:val="18"/>
              </w:rPr>
              <w:t>6.the balance of regional development</w:t>
            </w:r>
          </w:p>
        </w:tc>
        <w:tc>
          <w:tcPr>
            <w:tcW w:w="1600" w:type="dxa"/>
            <w:shd w:val="clear" w:color="auto" w:fill="auto"/>
          </w:tcPr>
          <w:p w14:paraId="615FCA80">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international trade by region</w:t>
            </w:r>
          </w:p>
          <w:p w14:paraId="338D5682">
            <w:pPr>
              <w:adjustRightInd w:val="0"/>
              <w:snapToGrid w:val="0"/>
              <w:spacing w:line="300" w:lineRule="auto"/>
              <w:rPr>
                <w:rFonts w:eastAsiaTheme="minorEastAsia"/>
                <w:color w:val="000000"/>
                <w:sz w:val="18"/>
                <w:szCs w:val="18"/>
              </w:rPr>
            </w:pPr>
            <w:r>
              <w:rPr>
                <w:rFonts w:eastAsiaTheme="minorEastAsia"/>
                <w:color w:val="000000"/>
                <w:sz w:val="18"/>
                <w:szCs w:val="18"/>
              </w:rPr>
              <w:t>难点： location theory</w:t>
            </w:r>
          </w:p>
          <w:p w14:paraId="200C89B8">
            <w:pPr>
              <w:adjustRightInd w:val="0"/>
              <w:snapToGrid w:val="0"/>
              <w:spacing w:line="300" w:lineRule="auto"/>
              <w:rPr>
                <w:color w:val="FF0000"/>
                <w:sz w:val="18"/>
                <w:szCs w:val="18"/>
              </w:rPr>
            </w:pPr>
            <w:r>
              <w:rPr>
                <w:rFonts w:eastAsiaTheme="minorEastAsia"/>
                <w:color w:val="000000"/>
                <w:sz w:val="18"/>
                <w:szCs w:val="18"/>
              </w:rPr>
              <w:t>课程思政要素：</w:t>
            </w:r>
            <w:r>
              <w:rPr>
                <w:color w:val="FF0000"/>
                <w:sz w:val="18"/>
                <w:szCs w:val="18"/>
              </w:rPr>
              <w:t>contribution of China;</w:t>
            </w:r>
          </w:p>
          <w:p w14:paraId="5E5E2CDD">
            <w:pPr>
              <w:adjustRightInd w:val="0"/>
              <w:snapToGrid w:val="0"/>
              <w:spacing w:line="300" w:lineRule="auto"/>
              <w:rPr>
                <w:rFonts w:eastAsiaTheme="minorEastAsia"/>
                <w:color w:val="000000"/>
                <w:sz w:val="18"/>
                <w:szCs w:val="18"/>
              </w:rPr>
            </w:pPr>
            <w:r>
              <w:rPr>
                <w:color w:val="FF0000"/>
                <w:sz w:val="18"/>
                <w:szCs w:val="18"/>
              </w:rPr>
              <w:t>deficiency of natural resources</w:t>
            </w:r>
          </w:p>
        </w:tc>
        <w:tc>
          <w:tcPr>
            <w:tcW w:w="625" w:type="dxa"/>
          </w:tcPr>
          <w:p w14:paraId="5DEBF0D3">
            <w:pPr>
              <w:adjustRightInd w:val="0"/>
              <w:snapToGrid w:val="0"/>
              <w:spacing w:line="300" w:lineRule="auto"/>
              <w:rPr>
                <w:rFonts w:eastAsiaTheme="minorEastAsia"/>
                <w:color w:val="000000"/>
                <w:sz w:val="18"/>
                <w:szCs w:val="18"/>
              </w:rPr>
            </w:pPr>
            <w:r>
              <w:rPr>
                <w:rFonts w:eastAsia="黑体"/>
                <w:i/>
                <w:color w:val="000000"/>
                <w:sz w:val="18"/>
                <w:szCs w:val="18"/>
              </w:rPr>
              <w:t>2</w:t>
            </w:r>
          </w:p>
        </w:tc>
        <w:tc>
          <w:tcPr>
            <w:tcW w:w="3599" w:type="dxa"/>
          </w:tcPr>
          <w:p w14:paraId="44FA0BF1">
            <w:pPr>
              <w:adjustRightInd w:val="0"/>
              <w:snapToGrid w:val="0"/>
              <w:spacing w:line="300" w:lineRule="auto"/>
              <w:rPr>
                <w:rFonts w:eastAsia="黑体"/>
                <w:i/>
                <w:color w:val="000000"/>
                <w:sz w:val="18"/>
                <w:szCs w:val="18"/>
              </w:rPr>
            </w:pPr>
            <w:r>
              <w:rPr>
                <w:rFonts w:eastAsia="黑体"/>
                <w:i/>
                <w:color w:val="000000"/>
                <w:sz w:val="18"/>
                <w:szCs w:val="18"/>
              </w:rPr>
              <w:t>Get to know methodology of studying this course and Basic Concept</w:t>
            </w:r>
          </w:p>
          <w:p w14:paraId="47A8F6D7">
            <w:pPr>
              <w:adjustRightInd w:val="0"/>
              <w:snapToGrid w:val="0"/>
              <w:spacing w:line="300" w:lineRule="auto"/>
              <w:rPr>
                <w:rFonts w:eastAsia="黑体"/>
                <w:i/>
                <w:color w:val="000000"/>
                <w:sz w:val="18"/>
                <w:szCs w:val="18"/>
              </w:rPr>
            </w:pPr>
            <w:r>
              <w:rPr>
                <w:rFonts w:eastAsia="黑体"/>
                <w:i/>
                <w:color w:val="000000"/>
                <w:sz w:val="18"/>
                <w:szCs w:val="18"/>
              </w:rPr>
              <w:t xml:space="preserve">Know about the Purpose and representation of International Economic cooperation </w:t>
            </w:r>
          </w:p>
          <w:p w14:paraId="38126B3A">
            <w:pPr>
              <w:adjustRightInd w:val="0"/>
              <w:snapToGrid w:val="0"/>
              <w:spacing w:line="300" w:lineRule="auto"/>
              <w:rPr>
                <w:rFonts w:eastAsia="黑体"/>
                <w:i/>
                <w:color w:val="FF0000"/>
                <w:sz w:val="18"/>
                <w:szCs w:val="18"/>
              </w:rPr>
            </w:pPr>
            <w:r>
              <w:rPr>
                <w:rFonts w:eastAsia="黑体"/>
                <w:i/>
                <w:color w:val="FF0000"/>
                <w:sz w:val="18"/>
                <w:szCs w:val="18"/>
              </w:rPr>
              <w:t xml:space="preserve">Understand the impact of Made in China </w:t>
            </w:r>
          </w:p>
          <w:p w14:paraId="3F82C6FD">
            <w:pPr>
              <w:adjustRightInd w:val="0"/>
              <w:snapToGrid w:val="0"/>
              <w:spacing w:line="300" w:lineRule="auto"/>
              <w:rPr>
                <w:rFonts w:eastAsiaTheme="minorEastAsia"/>
                <w:iCs/>
                <w:color w:val="0000FF"/>
                <w:sz w:val="18"/>
                <w:szCs w:val="18"/>
              </w:rPr>
            </w:pPr>
            <w:r>
              <w:rPr>
                <w:rFonts w:eastAsia="黑体"/>
                <w:i/>
                <w:color w:val="000000"/>
                <w:sz w:val="18"/>
                <w:szCs w:val="18"/>
              </w:rPr>
              <w:t>Current problem in geographical location</w:t>
            </w:r>
          </w:p>
        </w:tc>
        <w:tc>
          <w:tcPr>
            <w:tcW w:w="1400" w:type="dxa"/>
            <w:shd w:val="clear" w:color="auto" w:fill="auto"/>
          </w:tcPr>
          <w:p w14:paraId="0EB90642">
            <w:pPr>
              <w:adjustRightInd w:val="0"/>
              <w:snapToGrid w:val="0"/>
              <w:spacing w:line="300" w:lineRule="auto"/>
              <w:rPr>
                <w:rFonts w:eastAsiaTheme="minorEastAsia"/>
                <w:i/>
                <w:sz w:val="18"/>
                <w:szCs w:val="18"/>
              </w:rPr>
            </w:pPr>
            <w:r>
              <w:rPr>
                <w:rFonts w:eastAsiaTheme="minorEastAsia"/>
                <w:i/>
                <w:sz w:val="18"/>
                <w:szCs w:val="18"/>
              </w:rPr>
              <w:t>Teaching ；</w:t>
            </w:r>
          </w:p>
          <w:p w14:paraId="1718A6D0">
            <w:pPr>
              <w:adjustRightInd w:val="0"/>
              <w:snapToGrid w:val="0"/>
              <w:spacing w:line="300" w:lineRule="auto"/>
              <w:rPr>
                <w:rFonts w:eastAsiaTheme="minorEastAsia"/>
                <w:i/>
                <w:color w:val="0000FF"/>
                <w:sz w:val="18"/>
                <w:szCs w:val="18"/>
              </w:rPr>
            </w:pPr>
          </w:p>
        </w:tc>
        <w:tc>
          <w:tcPr>
            <w:tcW w:w="988" w:type="dxa"/>
          </w:tcPr>
          <w:p w14:paraId="4A042B27">
            <w:pPr>
              <w:adjustRightInd w:val="0"/>
              <w:snapToGrid w:val="0"/>
              <w:spacing w:line="300" w:lineRule="auto"/>
              <w:rPr>
                <w:rFonts w:eastAsia="黑体"/>
                <w:i/>
                <w:color w:val="000000"/>
                <w:sz w:val="18"/>
                <w:szCs w:val="18"/>
              </w:rPr>
            </w:pPr>
            <w:r>
              <w:rPr>
                <w:rFonts w:eastAsia="黑体"/>
                <w:i/>
                <w:color w:val="000000"/>
                <w:sz w:val="18"/>
                <w:szCs w:val="18"/>
              </w:rPr>
              <w:t>Why  is it unbalanced in world trade among regions?</w:t>
            </w:r>
          </w:p>
          <w:p w14:paraId="27C4374E">
            <w:pPr>
              <w:adjustRightInd w:val="0"/>
              <w:snapToGrid w:val="0"/>
              <w:spacing w:line="300" w:lineRule="auto"/>
              <w:rPr>
                <w:rFonts w:ascii="宋体" w:hAnsi="宋体"/>
                <w:i/>
                <w:color w:val="0000FF"/>
                <w:sz w:val="18"/>
                <w:szCs w:val="18"/>
              </w:rPr>
            </w:pPr>
            <w:r>
              <w:rPr>
                <w:rFonts w:eastAsia="黑体"/>
                <w:i/>
                <w:color w:val="FF0000"/>
                <w:sz w:val="18"/>
                <w:szCs w:val="18"/>
              </w:rPr>
              <w:t>Chinese pig farming business</w:t>
            </w:r>
          </w:p>
        </w:tc>
        <w:tc>
          <w:tcPr>
            <w:tcW w:w="1225" w:type="dxa"/>
          </w:tcPr>
          <w:p w14:paraId="7B1244DF">
            <w:pPr>
              <w:adjustRightInd w:val="0"/>
              <w:snapToGrid w:val="0"/>
              <w:spacing w:line="300" w:lineRule="auto"/>
              <w:rPr>
                <w:rFonts w:eastAsia="黑体"/>
                <w:i/>
                <w:color w:val="000000"/>
                <w:sz w:val="18"/>
                <w:szCs w:val="18"/>
              </w:rPr>
            </w:pPr>
          </w:p>
          <w:p w14:paraId="2D8A7897">
            <w:pPr>
              <w:adjustRightInd w:val="0"/>
              <w:snapToGrid w:val="0"/>
              <w:spacing w:line="300" w:lineRule="auto"/>
              <w:rPr>
                <w:rFonts w:ascii="宋体" w:hAnsi="宋体"/>
                <w:i/>
                <w:color w:val="0000FF"/>
                <w:sz w:val="18"/>
                <w:szCs w:val="18"/>
              </w:rPr>
            </w:pPr>
            <w:r>
              <w:rPr>
                <w:rFonts w:eastAsia="黑体"/>
                <w:i/>
                <w:color w:val="000000"/>
                <w:sz w:val="18"/>
                <w:szCs w:val="18"/>
              </w:rPr>
              <w:t>Distribution of main minerals in industry in the world.</w:t>
            </w:r>
          </w:p>
        </w:tc>
        <w:tc>
          <w:tcPr>
            <w:tcW w:w="1031" w:type="dxa"/>
            <w:shd w:val="clear" w:color="auto" w:fill="auto"/>
          </w:tcPr>
          <w:p w14:paraId="3440F6BF">
            <w:pPr>
              <w:adjustRightInd w:val="0"/>
              <w:snapToGrid w:val="0"/>
              <w:spacing w:line="300" w:lineRule="auto"/>
              <w:rPr>
                <w:rFonts w:eastAsia="黑体"/>
                <w:color w:val="0000FF"/>
                <w:sz w:val="18"/>
                <w:szCs w:val="18"/>
              </w:rPr>
            </w:pPr>
            <w:r>
              <w:rPr>
                <w:rFonts w:hint="eastAsia"/>
                <w:sz w:val="18"/>
                <w:szCs w:val="18"/>
              </w:rPr>
              <w:t>课程目标1</w:t>
            </w:r>
          </w:p>
        </w:tc>
      </w:tr>
      <w:tr w14:paraId="2F25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27EF5B6B">
            <w:pPr>
              <w:adjustRightInd w:val="0"/>
              <w:snapToGrid w:val="0"/>
              <w:spacing w:line="300" w:lineRule="auto"/>
              <w:jc w:val="center"/>
              <w:rPr>
                <w:rFonts w:eastAsia="黑体"/>
                <w:color w:val="000000"/>
                <w:sz w:val="18"/>
                <w:szCs w:val="18"/>
              </w:rPr>
            </w:pPr>
            <w:r>
              <w:rPr>
                <w:rFonts w:hint="eastAsia" w:eastAsia="黑体"/>
                <w:color w:val="000000"/>
                <w:sz w:val="18"/>
                <w:szCs w:val="18"/>
              </w:rPr>
              <w:t>2</w:t>
            </w:r>
          </w:p>
        </w:tc>
        <w:tc>
          <w:tcPr>
            <w:tcW w:w="943" w:type="dxa"/>
          </w:tcPr>
          <w:p w14:paraId="2492CD72">
            <w:pPr>
              <w:jc w:val="left"/>
              <w:rPr>
                <w:rFonts w:eastAsiaTheme="minorEastAsia"/>
                <w:sz w:val="18"/>
                <w:szCs w:val="18"/>
              </w:rPr>
            </w:pPr>
            <w:r>
              <w:rPr>
                <w:rFonts w:ascii="宋体" w:hAnsi="宋体" w:cs="宋体"/>
                <w:b/>
                <w:bCs/>
                <w:sz w:val="18"/>
                <w:szCs w:val="18"/>
              </w:rPr>
              <w:t xml:space="preserve">Globalization </w:t>
            </w:r>
          </w:p>
        </w:tc>
        <w:tc>
          <w:tcPr>
            <w:tcW w:w="2269" w:type="dxa"/>
          </w:tcPr>
          <w:p w14:paraId="4A7CF0D0">
            <w:pPr>
              <w:rPr>
                <w:sz w:val="18"/>
                <w:szCs w:val="18"/>
              </w:rPr>
            </w:pPr>
            <w:r>
              <w:rPr>
                <w:sz w:val="18"/>
                <w:szCs w:val="18"/>
              </w:rPr>
              <w:t>1. introduction</w:t>
            </w:r>
          </w:p>
          <w:p w14:paraId="362F34F4">
            <w:pPr>
              <w:rPr>
                <w:sz w:val="18"/>
                <w:szCs w:val="18"/>
              </w:rPr>
            </w:pPr>
            <w:r>
              <w:rPr>
                <w:sz w:val="18"/>
                <w:szCs w:val="18"/>
              </w:rPr>
              <w:t>2 .history of globalization</w:t>
            </w:r>
          </w:p>
          <w:p w14:paraId="4C0F42DE">
            <w:pPr>
              <w:rPr>
                <w:color w:val="FF0000"/>
                <w:sz w:val="18"/>
                <w:szCs w:val="18"/>
              </w:rPr>
            </w:pPr>
            <w:r>
              <w:rPr>
                <w:color w:val="FF0000"/>
                <w:sz w:val="18"/>
                <w:szCs w:val="18"/>
              </w:rPr>
              <w:t xml:space="preserve">  Silke Road in history: impact</w:t>
            </w:r>
          </w:p>
          <w:p w14:paraId="00850A68">
            <w:pPr>
              <w:rPr>
                <w:sz w:val="18"/>
                <w:szCs w:val="18"/>
              </w:rPr>
            </w:pPr>
            <w:r>
              <w:rPr>
                <w:sz w:val="18"/>
                <w:szCs w:val="18"/>
              </w:rPr>
              <w:t>3. characteristics of globalization</w:t>
            </w:r>
          </w:p>
          <w:p w14:paraId="0AECDD66">
            <w:pPr>
              <w:ind w:firstLine="90" w:firstLineChars="50"/>
              <w:rPr>
                <w:color w:val="FF0000"/>
                <w:sz w:val="18"/>
                <w:szCs w:val="18"/>
              </w:rPr>
            </w:pPr>
            <w:r>
              <w:rPr>
                <w:color w:val="FF0000"/>
                <w:sz w:val="18"/>
                <w:szCs w:val="18"/>
              </w:rPr>
              <w:t>Open policy of China : Free port</w:t>
            </w:r>
          </w:p>
          <w:p w14:paraId="3BF64C93">
            <w:pPr>
              <w:rPr>
                <w:sz w:val="18"/>
                <w:szCs w:val="18"/>
              </w:rPr>
            </w:pPr>
            <w:r>
              <w:rPr>
                <w:sz w:val="18"/>
                <w:szCs w:val="18"/>
              </w:rPr>
              <w:t>4. representation of globalization</w:t>
            </w:r>
          </w:p>
          <w:p w14:paraId="484C4688">
            <w:pPr>
              <w:rPr>
                <w:sz w:val="18"/>
                <w:szCs w:val="18"/>
              </w:rPr>
            </w:pPr>
            <w:r>
              <w:rPr>
                <w:rFonts w:hint="eastAsia"/>
                <w:sz w:val="18"/>
                <w:szCs w:val="18"/>
              </w:rPr>
              <w:t xml:space="preserve"> </w:t>
            </w:r>
            <w:r>
              <w:rPr>
                <w:sz w:val="18"/>
                <w:szCs w:val="18"/>
              </w:rPr>
              <w:t xml:space="preserve"> FTA, Custom Union, single market</w:t>
            </w:r>
          </w:p>
          <w:p w14:paraId="3422348C">
            <w:pPr>
              <w:rPr>
                <w:sz w:val="18"/>
                <w:szCs w:val="18"/>
              </w:rPr>
            </w:pPr>
            <w:r>
              <w:rPr>
                <w:rFonts w:hint="eastAsia"/>
                <w:sz w:val="18"/>
                <w:szCs w:val="18"/>
              </w:rPr>
              <w:t xml:space="preserve"> </w:t>
            </w:r>
            <w:r>
              <w:rPr>
                <w:sz w:val="18"/>
                <w:szCs w:val="18"/>
              </w:rPr>
              <w:t>Cooperation of African countries</w:t>
            </w:r>
          </w:p>
          <w:p w14:paraId="72E4836C">
            <w:pPr>
              <w:rPr>
                <w:color w:val="FF0000"/>
                <w:sz w:val="18"/>
                <w:szCs w:val="18"/>
              </w:rPr>
            </w:pPr>
            <w:r>
              <w:rPr>
                <w:color w:val="FF0000"/>
                <w:sz w:val="18"/>
                <w:szCs w:val="18"/>
              </w:rPr>
              <w:t xml:space="preserve"> One belt-one Road strategy</w:t>
            </w:r>
          </w:p>
          <w:p w14:paraId="2386F793">
            <w:pPr>
              <w:jc w:val="left"/>
              <w:rPr>
                <w:sz w:val="18"/>
                <w:szCs w:val="18"/>
              </w:rPr>
            </w:pPr>
            <w:r>
              <w:rPr>
                <w:sz w:val="18"/>
                <w:szCs w:val="18"/>
              </w:rPr>
              <w:t xml:space="preserve">5. arguments </w:t>
            </w:r>
          </w:p>
          <w:p w14:paraId="2EE06362">
            <w:pPr>
              <w:adjustRightInd w:val="0"/>
              <w:snapToGrid w:val="0"/>
              <w:spacing w:line="300" w:lineRule="auto"/>
              <w:rPr>
                <w:rFonts w:eastAsia="黑体"/>
                <w:iCs/>
                <w:color w:val="000000"/>
                <w:sz w:val="18"/>
                <w:szCs w:val="18"/>
              </w:rPr>
            </w:pPr>
            <w:r>
              <w:rPr>
                <w:rFonts w:hint="eastAsia"/>
                <w:sz w:val="18"/>
                <w:szCs w:val="18"/>
              </w:rPr>
              <w:t xml:space="preserve"> </w:t>
            </w:r>
            <w:r>
              <w:rPr>
                <w:sz w:val="18"/>
                <w:szCs w:val="18"/>
              </w:rPr>
              <w:t xml:space="preserve"> </w:t>
            </w:r>
            <w:r>
              <w:rPr>
                <w:rFonts w:eastAsia="黑体"/>
                <w:iCs/>
                <w:color w:val="000000"/>
                <w:sz w:val="18"/>
                <w:szCs w:val="18"/>
              </w:rPr>
              <w:t>The level and rate of economic development in African countries: comparison and strategy</w:t>
            </w:r>
          </w:p>
        </w:tc>
        <w:tc>
          <w:tcPr>
            <w:tcW w:w="1600" w:type="dxa"/>
            <w:shd w:val="clear" w:color="auto" w:fill="auto"/>
          </w:tcPr>
          <w:p w14:paraId="4677CC23">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characteristics of globalization</w:t>
            </w:r>
          </w:p>
          <w:p w14:paraId="7CDF24AA">
            <w:pPr>
              <w:adjustRightInd w:val="0"/>
              <w:snapToGrid w:val="0"/>
              <w:spacing w:line="300" w:lineRule="auto"/>
              <w:rPr>
                <w:rFonts w:eastAsiaTheme="minorEastAsia"/>
                <w:color w:val="000000"/>
                <w:sz w:val="18"/>
                <w:szCs w:val="18"/>
              </w:rPr>
            </w:pPr>
            <w:r>
              <w:rPr>
                <w:rFonts w:eastAsiaTheme="minorEastAsia"/>
                <w:color w:val="000000"/>
                <w:sz w:val="18"/>
                <w:szCs w:val="18"/>
              </w:rPr>
              <w:t>难点：</w:t>
            </w:r>
            <w:r>
              <w:rPr>
                <w:sz w:val="18"/>
                <w:szCs w:val="18"/>
              </w:rPr>
              <w:t>representation of globalization</w:t>
            </w:r>
          </w:p>
          <w:p w14:paraId="71517FB0">
            <w:pPr>
              <w:adjustRightInd w:val="0"/>
              <w:snapToGrid w:val="0"/>
              <w:spacing w:line="300" w:lineRule="auto"/>
              <w:rPr>
                <w:rFonts w:eastAsia="黑体"/>
                <w:color w:val="000000"/>
                <w:sz w:val="18"/>
                <w:szCs w:val="18"/>
              </w:rPr>
            </w:pPr>
            <w:r>
              <w:rPr>
                <w:rFonts w:eastAsiaTheme="minorEastAsia"/>
                <w:color w:val="000000"/>
                <w:sz w:val="18"/>
                <w:szCs w:val="18"/>
              </w:rPr>
              <w:t>课程思政要素：</w:t>
            </w:r>
            <w:r>
              <w:rPr>
                <w:color w:val="FF0000"/>
                <w:sz w:val="18"/>
                <w:szCs w:val="18"/>
              </w:rPr>
              <w:t>One belt-one Road strategy</w:t>
            </w:r>
          </w:p>
        </w:tc>
        <w:tc>
          <w:tcPr>
            <w:tcW w:w="625" w:type="dxa"/>
          </w:tcPr>
          <w:p w14:paraId="5E9C8204">
            <w:pPr>
              <w:adjustRightInd w:val="0"/>
              <w:snapToGrid w:val="0"/>
              <w:spacing w:line="300" w:lineRule="auto"/>
              <w:rPr>
                <w:rFonts w:eastAsia="黑体"/>
                <w:color w:val="000000"/>
                <w:sz w:val="18"/>
                <w:szCs w:val="18"/>
              </w:rPr>
            </w:pPr>
            <w:r>
              <w:rPr>
                <w:rFonts w:eastAsia="黑体"/>
                <w:color w:val="000000"/>
                <w:sz w:val="18"/>
                <w:szCs w:val="18"/>
              </w:rPr>
              <w:t>6</w:t>
            </w:r>
          </w:p>
        </w:tc>
        <w:tc>
          <w:tcPr>
            <w:tcW w:w="3599" w:type="dxa"/>
          </w:tcPr>
          <w:p w14:paraId="58171105">
            <w:pPr>
              <w:adjustRightInd w:val="0"/>
              <w:snapToGrid w:val="0"/>
              <w:spacing w:line="300" w:lineRule="auto"/>
              <w:rPr>
                <w:rFonts w:eastAsia="黑体"/>
                <w:i/>
                <w:color w:val="000000"/>
                <w:sz w:val="18"/>
                <w:szCs w:val="18"/>
              </w:rPr>
            </w:pPr>
            <w:r>
              <w:rPr>
                <w:rFonts w:eastAsia="黑体"/>
                <w:i/>
                <w:color w:val="000000"/>
                <w:sz w:val="18"/>
                <w:szCs w:val="18"/>
              </w:rPr>
              <w:t>The purpose of the chapter is to start to explain the pattern of cooperation among countries .  Next we briefly outline the subjects covered in the chapter: history, characteristics, representation and arguments on globalization.</w:t>
            </w:r>
          </w:p>
          <w:p w14:paraId="07F4D8F1">
            <w:pPr>
              <w:adjustRightInd w:val="0"/>
              <w:snapToGrid w:val="0"/>
              <w:spacing w:line="300" w:lineRule="auto"/>
              <w:rPr>
                <w:rFonts w:eastAsia="黑体"/>
                <w:i/>
                <w:color w:val="000000"/>
                <w:sz w:val="18"/>
                <w:szCs w:val="18"/>
              </w:rPr>
            </w:pPr>
            <w:r>
              <w:rPr>
                <w:rFonts w:eastAsia="黑体"/>
                <w:i/>
                <w:color w:val="FF0000"/>
                <w:sz w:val="18"/>
                <w:szCs w:val="18"/>
              </w:rPr>
              <w:t>Understand China seen as key partner in UK's post-Brexit future</w:t>
            </w:r>
          </w:p>
          <w:p w14:paraId="1449F63C">
            <w:pPr>
              <w:adjustRightInd w:val="0"/>
              <w:snapToGrid w:val="0"/>
              <w:spacing w:line="300" w:lineRule="auto"/>
              <w:rPr>
                <w:rFonts w:eastAsia="黑体"/>
                <w:i/>
                <w:color w:val="000000"/>
                <w:sz w:val="18"/>
                <w:szCs w:val="18"/>
              </w:rPr>
            </w:pPr>
            <w:r>
              <w:rPr>
                <w:rFonts w:eastAsia="黑体"/>
                <w:i/>
                <w:color w:val="000000"/>
                <w:sz w:val="18"/>
                <w:szCs w:val="18"/>
              </w:rPr>
              <w:t>Free trade zone and single market.</w:t>
            </w:r>
          </w:p>
          <w:p w14:paraId="747811F8">
            <w:pPr>
              <w:rPr>
                <w:sz w:val="18"/>
                <w:szCs w:val="18"/>
              </w:rPr>
            </w:pPr>
            <w:r>
              <w:rPr>
                <w:rFonts w:eastAsia="黑体"/>
                <w:i/>
                <w:color w:val="FF0000"/>
                <w:sz w:val="18"/>
                <w:szCs w:val="18"/>
              </w:rPr>
              <w:t xml:space="preserve">Chinese business in African infrastructure building, </w:t>
            </w:r>
            <w:r>
              <w:rPr>
                <w:rFonts w:eastAsia="黑体"/>
                <w:iCs/>
                <w:color w:val="FF0000"/>
                <w:sz w:val="18"/>
                <w:szCs w:val="18"/>
              </w:rPr>
              <w:t>Middle East</w:t>
            </w:r>
          </w:p>
          <w:p w14:paraId="3534AFB1">
            <w:pPr>
              <w:adjustRightInd w:val="0"/>
              <w:snapToGrid w:val="0"/>
              <w:spacing w:line="300" w:lineRule="auto"/>
              <w:rPr>
                <w:rFonts w:eastAsia="黑体"/>
                <w:i/>
                <w:color w:val="000000"/>
                <w:sz w:val="18"/>
                <w:szCs w:val="18"/>
              </w:rPr>
            </w:pPr>
          </w:p>
        </w:tc>
        <w:tc>
          <w:tcPr>
            <w:tcW w:w="1400" w:type="dxa"/>
            <w:shd w:val="clear" w:color="auto" w:fill="auto"/>
          </w:tcPr>
          <w:p w14:paraId="1A6434DC">
            <w:pPr>
              <w:adjustRightInd w:val="0"/>
              <w:snapToGrid w:val="0"/>
              <w:spacing w:line="300" w:lineRule="auto"/>
              <w:rPr>
                <w:rFonts w:eastAsiaTheme="minorEastAsia"/>
                <w:i/>
                <w:sz w:val="18"/>
                <w:szCs w:val="18"/>
              </w:rPr>
            </w:pPr>
            <w:r>
              <w:rPr>
                <w:rFonts w:eastAsiaTheme="minorEastAsia"/>
                <w:i/>
                <w:sz w:val="18"/>
                <w:szCs w:val="18"/>
              </w:rPr>
              <w:t>Teaching ；</w:t>
            </w:r>
          </w:p>
          <w:p w14:paraId="266D8929">
            <w:pPr>
              <w:adjustRightInd w:val="0"/>
              <w:snapToGrid w:val="0"/>
              <w:spacing w:line="300" w:lineRule="auto"/>
              <w:rPr>
                <w:rFonts w:eastAsiaTheme="minorEastAsia"/>
                <w:i/>
                <w:sz w:val="18"/>
                <w:szCs w:val="18"/>
              </w:rPr>
            </w:pPr>
            <w:r>
              <w:rPr>
                <w:rFonts w:eastAsiaTheme="minorEastAsia"/>
                <w:i/>
                <w:sz w:val="18"/>
                <w:szCs w:val="18"/>
              </w:rPr>
              <w:t>Movie show;</w:t>
            </w:r>
          </w:p>
          <w:p w14:paraId="114CA5E1">
            <w:pPr>
              <w:adjustRightInd w:val="0"/>
              <w:snapToGrid w:val="0"/>
              <w:spacing w:line="300" w:lineRule="auto"/>
              <w:rPr>
                <w:rFonts w:eastAsiaTheme="minorEastAsia"/>
                <w:i/>
                <w:sz w:val="18"/>
                <w:szCs w:val="18"/>
              </w:rPr>
            </w:pPr>
            <w:r>
              <w:rPr>
                <w:rFonts w:eastAsiaTheme="minorEastAsia"/>
                <w:i/>
                <w:sz w:val="18"/>
                <w:szCs w:val="18"/>
              </w:rPr>
              <w:t>Group discussion</w:t>
            </w:r>
          </w:p>
          <w:p w14:paraId="4144E3C8">
            <w:pPr>
              <w:tabs>
                <w:tab w:val="left" w:pos="720"/>
              </w:tabs>
              <w:rPr>
                <w:rFonts w:eastAsia="黑体"/>
                <w:i/>
                <w:color w:val="000000"/>
                <w:sz w:val="18"/>
                <w:szCs w:val="18"/>
              </w:rPr>
            </w:pPr>
          </w:p>
        </w:tc>
        <w:tc>
          <w:tcPr>
            <w:tcW w:w="988" w:type="dxa"/>
          </w:tcPr>
          <w:p w14:paraId="393CA8B2">
            <w:pPr>
              <w:adjustRightInd w:val="0"/>
              <w:snapToGrid w:val="0"/>
              <w:spacing w:line="300" w:lineRule="auto"/>
              <w:rPr>
                <w:rFonts w:eastAsia="黑体"/>
                <w:i/>
                <w:color w:val="000000"/>
                <w:sz w:val="18"/>
                <w:szCs w:val="18"/>
              </w:rPr>
            </w:pPr>
            <w:r>
              <w:rPr>
                <w:rFonts w:eastAsia="黑体"/>
                <w:i/>
                <w:color w:val="000000"/>
                <w:sz w:val="18"/>
                <w:szCs w:val="18"/>
              </w:rPr>
              <w:t>What is globalization?</w:t>
            </w:r>
          </w:p>
          <w:p w14:paraId="0AE33844">
            <w:pPr>
              <w:adjustRightInd w:val="0"/>
              <w:snapToGrid w:val="0"/>
              <w:spacing w:line="300" w:lineRule="auto"/>
              <w:rPr>
                <w:rFonts w:eastAsia="黑体"/>
                <w:i/>
                <w:color w:val="000000"/>
                <w:sz w:val="18"/>
                <w:szCs w:val="18"/>
              </w:rPr>
            </w:pPr>
            <w:r>
              <w:rPr>
                <w:rFonts w:eastAsia="黑体"/>
                <w:i/>
                <w:color w:val="FF0000"/>
                <w:sz w:val="18"/>
                <w:szCs w:val="18"/>
              </w:rPr>
              <w:t xml:space="preserve"> Role of BRICKS</w:t>
            </w:r>
          </w:p>
        </w:tc>
        <w:tc>
          <w:tcPr>
            <w:tcW w:w="1225" w:type="dxa"/>
          </w:tcPr>
          <w:p w14:paraId="38F6B303">
            <w:pPr>
              <w:adjustRightInd w:val="0"/>
              <w:snapToGrid w:val="0"/>
              <w:spacing w:line="300" w:lineRule="auto"/>
              <w:rPr>
                <w:rFonts w:eastAsia="黑体"/>
                <w:i/>
                <w:color w:val="000000"/>
                <w:sz w:val="18"/>
                <w:szCs w:val="18"/>
              </w:rPr>
            </w:pPr>
            <w:r>
              <w:rPr>
                <w:rFonts w:eastAsia="黑体"/>
                <w:i/>
                <w:color w:val="000000"/>
                <w:sz w:val="18"/>
                <w:szCs w:val="18"/>
              </w:rPr>
              <w:t>What is the effect of globalization.</w:t>
            </w:r>
          </w:p>
          <w:p w14:paraId="49F23C8E">
            <w:pPr>
              <w:adjustRightInd w:val="0"/>
              <w:snapToGrid w:val="0"/>
              <w:spacing w:line="300" w:lineRule="auto"/>
              <w:rPr>
                <w:rFonts w:eastAsia="黑体"/>
                <w:i/>
                <w:color w:val="000000"/>
                <w:sz w:val="18"/>
                <w:szCs w:val="18"/>
              </w:rPr>
            </w:pPr>
            <w:r>
              <w:rPr>
                <w:rFonts w:eastAsia="黑体"/>
                <w:i/>
                <w:color w:val="FF0000"/>
                <w:sz w:val="18"/>
                <w:szCs w:val="18"/>
              </w:rPr>
              <w:t>Make a list of top grain producers in the world.</w:t>
            </w:r>
          </w:p>
        </w:tc>
        <w:tc>
          <w:tcPr>
            <w:tcW w:w="1031" w:type="dxa"/>
            <w:shd w:val="clear" w:color="auto" w:fill="auto"/>
          </w:tcPr>
          <w:p w14:paraId="7E68236E">
            <w:pPr>
              <w:adjustRightInd w:val="0"/>
              <w:snapToGrid w:val="0"/>
              <w:spacing w:line="300" w:lineRule="auto"/>
              <w:rPr>
                <w:sz w:val="18"/>
                <w:szCs w:val="18"/>
              </w:rPr>
            </w:pPr>
            <w:r>
              <w:rPr>
                <w:rFonts w:hint="eastAsia"/>
                <w:sz w:val="18"/>
                <w:szCs w:val="18"/>
              </w:rPr>
              <w:t>课程目标1</w:t>
            </w:r>
          </w:p>
          <w:p w14:paraId="25D6C4C1">
            <w:pPr>
              <w:adjustRightInd w:val="0"/>
              <w:snapToGrid w:val="0"/>
              <w:spacing w:line="300" w:lineRule="auto"/>
              <w:rPr>
                <w:sz w:val="18"/>
                <w:szCs w:val="18"/>
              </w:rPr>
            </w:pPr>
            <w:r>
              <w:rPr>
                <w:rFonts w:hint="eastAsia"/>
                <w:sz w:val="18"/>
                <w:szCs w:val="18"/>
              </w:rPr>
              <w:t>课程目标</w:t>
            </w:r>
            <w:r>
              <w:rPr>
                <w:sz w:val="18"/>
                <w:szCs w:val="18"/>
              </w:rPr>
              <w:t>2</w:t>
            </w:r>
          </w:p>
          <w:p w14:paraId="6D09E1BC">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040D1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953E9A9">
            <w:pPr>
              <w:adjustRightInd w:val="0"/>
              <w:snapToGrid w:val="0"/>
              <w:spacing w:line="300" w:lineRule="auto"/>
              <w:jc w:val="center"/>
              <w:rPr>
                <w:rFonts w:eastAsia="黑体"/>
                <w:color w:val="000000"/>
                <w:sz w:val="18"/>
                <w:szCs w:val="18"/>
              </w:rPr>
            </w:pPr>
            <w:r>
              <w:rPr>
                <w:rFonts w:hint="eastAsia" w:eastAsia="黑体"/>
                <w:color w:val="000000"/>
                <w:sz w:val="18"/>
                <w:szCs w:val="18"/>
              </w:rPr>
              <w:t>3</w:t>
            </w:r>
          </w:p>
        </w:tc>
        <w:tc>
          <w:tcPr>
            <w:tcW w:w="943" w:type="dxa"/>
          </w:tcPr>
          <w:p w14:paraId="6CA358BF">
            <w:pPr>
              <w:adjustRightInd w:val="0"/>
              <w:snapToGrid w:val="0"/>
              <w:spacing w:line="300" w:lineRule="auto"/>
              <w:rPr>
                <w:rFonts w:ascii="宋体" w:cs="宋体"/>
                <w:b/>
                <w:bCs/>
                <w:sz w:val="18"/>
                <w:szCs w:val="18"/>
              </w:rPr>
            </w:pPr>
            <w:r>
              <w:rPr>
                <w:rFonts w:ascii="宋体" w:hAnsi="宋体" w:cs="宋体"/>
                <w:b/>
                <w:bCs/>
                <w:sz w:val="18"/>
                <w:szCs w:val="18"/>
              </w:rPr>
              <w:t xml:space="preserve">Asian economy and geography :East </w:t>
            </w:r>
          </w:p>
          <w:p w14:paraId="0337E6D8">
            <w:pPr>
              <w:adjustRightInd w:val="0"/>
              <w:snapToGrid w:val="0"/>
              <w:spacing w:line="300" w:lineRule="auto"/>
              <w:jc w:val="left"/>
              <w:rPr>
                <w:rFonts w:eastAsiaTheme="minorEastAsia"/>
                <w:sz w:val="18"/>
                <w:szCs w:val="18"/>
              </w:rPr>
            </w:pPr>
          </w:p>
        </w:tc>
        <w:tc>
          <w:tcPr>
            <w:tcW w:w="2269" w:type="dxa"/>
          </w:tcPr>
          <w:p w14:paraId="2FBE9417">
            <w:pPr>
              <w:rPr>
                <w:sz w:val="18"/>
                <w:szCs w:val="18"/>
              </w:rPr>
            </w:pPr>
            <w:r>
              <w:rPr>
                <w:sz w:val="18"/>
                <w:szCs w:val="18"/>
              </w:rPr>
              <w:t>1. introduction</w:t>
            </w:r>
          </w:p>
          <w:p w14:paraId="3D43F3A6">
            <w:pPr>
              <w:rPr>
                <w:sz w:val="18"/>
                <w:szCs w:val="18"/>
              </w:rPr>
            </w:pPr>
            <w:r>
              <w:rPr>
                <w:sz w:val="18"/>
                <w:szCs w:val="18"/>
              </w:rPr>
              <w:t>2 .Japan and new industry</w:t>
            </w:r>
          </w:p>
          <w:p w14:paraId="72E6F11B">
            <w:pPr>
              <w:rPr>
                <w:sz w:val="18"/>
                <w:szCs w:val="18"/>
              </w:rPr>
            </w:pPr>
            <w:r>
              <w:rPr>
                <w:sz w:val="18"/>
                <w:szCs w:val="18"/>
              </w:rPr>
              <w:t>3. Korea and large corporations</w:t>
            </w:r>
          </w:p>
          <w:p w14:paraId="20BC95CB">
            <w:pPr>
              <w:rPr>
                <w:color w:val="FF0000"/>
                <w:sz w:val="18"/>
                <w:szCs w:val="18"/>
              </w:rPr>
            </w:pPr>
            <w:r>
              <w:rPr>
                <w:sz w:val="18"/>
                <w:szCs w:val="18"/>
              </w:rPr>
              <w:t>4 .</w:t>
            </w:r>
            <w:r>
              <w:rPr>
                <w:color w:val="FF0000"/>
                <w:sz w:val="18"/>
                <w:szCs w:val="18"/>
              </w:rPr>
              <w:t>China and opening</w:t>
            </w:r>
          </w:p>
          <w:p w14:paraId="7DCB3F52">
            <w:pPr>
              <w:ind w:firstLine="90" w:firstLineChars="50"/>
              <w:rPr>
                <w:color w:val="FF0000"/>
                <w:sz w:val="18"/>
                <w:szCs w:val="18"/>
              </w:rPr>
            </w:pPr>
            <w:r>
              <w:rPr>
                <w:color w:val="FF0000"/>
                <w:sz w:val="18"/>
                <w:szCs w:val="18"/>
              </w:rPr>
              <w:t xml:space="preserve">  Trade partner and cooperation</w:t>
            </w:r>
          </w:p>
          <w:p w14:paraId="79491DED">
            <w:pPr>
              <w:rPr>
                <w:sz w:val="18"/>
                <w:szCs w:val="18"/>
              </w:rPr>
            </w:pPr>
            <w:r>
              <w:rPr>
                <w:sz w:val="18"/>
                <w:szCs w:val="18"/>
              </w:rPr>
              <w:t>5.Four Asian Tigers</w:t>
            </w:r>
          </w:p>
          <w:p w14:paraId="050E1818">
            <w:pPr>
              <w:rPr>
                <w:color w:val="FF0000"/>
                <w:sz w:val="18"/>
                <w:szCs w:val="18"/>
              </w:rPr>
            </w:pPr>
            <w:r>
              <w:rPr>
                <w:color w:val="FF0000"/>
                <w:sz w:val="18"/>
                <w:szCs w:val="18"/>
              </w:rPr>
              <w:t xml:space="preserve"> HK’s film and fashion</w:t>
            </w:r>
          </w:p>
          <w:p w14:paraId="08BF021A">
            <w:pPr>
              <w:rPr>
                <w:sz w:val="18"/>
                <w:szCs w:val="18"/>
              </w:rPr>
            </w:pPr>
            <w:r>
              <w:rPr>
                <w:sz w:val="18"/>
                <w:szCs w:val="18"/>
              </w:rPr>
              <w:t xml:space="preserve">6.comparison of export and import in this region </w:t>
            </w:r>
          </w:p>
          <w:p w14:paraId="129F95E8">
            <w:pPr>
              <w:adjustRightInd w:val="0"/>
              <w:snapToGrid w:val="0"/>
              <w:spacing w:line="300" w:lineRule="auto"/>
              <w:rPr>
                <w:rFonts w:eastAsia="黑体"/>
                <w:color w:val="000000"/>
                <w:sz w:val="18"/>
                <w:szCs w:val="18"/>
              </w:rPr>
            </w:pPr>
          </w:p>
        </w:tc>
        <w:tc>
          <w:tcPr>
            <w:tcW w:w="1600" w:type="dxa"/>
            <w:shd w:val="clear" w:color="auto" w:fill="auto"/>
          </w:tcPr>
          <w:p w14:paraId="6F98ED4C">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 xml:space="preserve">  </w:t>
            </w:r>
            <w:r>
              <w:rPr>
                <w:rFonts w:hint="eastAsia"/>
                <w:sz w:val="18"/>
                <w:szCs w:val="18"/>
              </w:rPr>
              <w:t>features</w:t>
            </w:r>
            <w:r>
              <w:rPr>
                <w:sz w:val="18"/>
                <w:szCs w:val="18"/>
              </w:rPr>
              <w:t xml:space="preserve"> of JP and SK</w:t>
            </w:r>
          </w:p>
          <w:p w14:paraId="58D46C2D">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sz w:val="18"/>
                <w:szCs w:val="18"/>
              </w:rPr>
              <w:t>Reasons of fast growth</w:t>
            </w:r>
          </w:p>
          <w:p w14:paraId="798E5E24">
            <w:pPr>
              <w:adjustRightInd w:val="0"/>
              <w:snapToGrid w:val="0"/>
              <w:spacing w:line="300" w:lineRule="auto"/>
              <w:rPr>
                <w:color w:val="FF0000"/>
                <w:sz w:val="18"/>
                <w:szCs w:val="18"/>
              </w:rPr>
            </w:pPr>
            <w:r>
              <w:rPr>
                <w:rFonts w:eastAsiaTheme="minorEastAsia"/>
                <w:color w:val="000000"/>
                <w:sz w:val="18"/>
                <w:szCs w:val="18"/>
              </w:rPr>
              <w:t>课程思政要素：</w:t>
            </w:r>
            <w:r>
              <w:rPr>
                <w:rFonts w:eastAsiaTheme="minorEastAsia"/>
                <w:color w:val="FF0000"/>
                <w:sz w:val="18"/>
                <w:szCs w:val="18"/>
              </w:rPr>
              <w:t xml:space="preserve">China’s </w:t>
            </w:r>
            <w:r>
              <w:rPr>
                <w:color w:val="FF0000"/>
                <w:sz w:val="18"/>
                <w:szCs w:val="18"/>
              </w:rPr>
              <w:t xml:space="preserve">export  </w:t>
            </w:r>
            <w:r>
              <w:rPr>
                <w:rFonts w:hint="eastAsia"/>
                <w:color w:val="FF0000"/>
                <w:sz w:val="18"/>
                <w:szCs w:val="18"/>
              </w:rPr>
              <w:t>a</w:t>
            </w:r>
            <w:r>
              <w:rPr>
                <w:color w:val="FF0000"/>
                <w:sz w:val="18"/>
                <w:szCs w:val="18"/>
              </w:rPr>
              <w:t>nd contribution to the region</w:t>
            </w:r>
          </w:p>
          <w:p w14:paraId="0FF148F3">
            <w:pPr>
              <w:adjustRightInd w:val="0"/>
              <w:snapToGrid w:val="0"/>
              <w:spacing w:line="300" w:lineRule="auto"/>
              <w:rPr>
                <w:color w:val="FF0000"/>
                <w:sz w:val="18"/>
                <w:szCs w:val="18"/>
              </w:rPr>
            </w:pPr>
            <w:r>
              <w:rPr>
                <w:color w:val="FF0000"/>
                <w:sz w:val="18"/>
                <w:szCs w:val="18"/>
              </w:rPr>
              <w:t xml:space="preserve">Creative industry </w:t>
            </w:r>
          </w:p>
          <w:p w14:paraId="0F46A9EC">
            <w:pPr>
              <w:adjustRightInd w:val="0"/>
              <w:snapToGrid w:val="0"/>
              <w:spacing w:line="300" w:lineRule="auto"/>
              <w:rPr>
                <w:rFonts w:eastAsia="黑体"/>
                <w:color w:val="000000"/>
                <w:sz w:val="18"/>
                <w:szCs w:val="18"/>
              </w:rPr>
            </w:pPr>
          </w:p>
        </w:tc>
        <w:tc>
          <w:tcPr>
            <w:tcW w:w="625" w:type="dxa"/>
          </w:tcPr>
          <w:p w14:paraId="24F1758A">
            <w:pPr>
              <w:adjustRightInd w:val="0"/>
              <w:snapToGrid w:val="0"/>
              <w:spacing w:line="300" w:lineRule="auto"/>
              <w:rPr>
                <w:rFonts w:eastAsia="黑体"/>
                <w:color w:val="000000"/>
                <w:sz w:val="18"/>
                <w:szCs w:val="18"/>
              </w:rPr>
            </w:pPr>
            <w:r>
              <w:rPr>
                <w:rFonts w:eastAsia="黑体"/>
                <w:color w:val="000000"/>
                <w:sz w:val="18"/>
                <w:szCs w:val="18"/>
              </w:rPr>
              <w:t>4</w:t>
            </w:r>
          </w:p>
        </w:tc>
        <w:tc>
          <w:tcPr>
            <w:tcW w:w="3599" w:type="dxa"/>
          </w:tcPr>
          <w:p w14:paraId="2C8303C9">
            <w:pPr>
              <w:tabs>
                <w:tab w:val="left" w:pos="720"/>
              </w:tabs>
              <w:adjustRightInd w:val="0"/>
              <w:snapToGrid w:val="0"/>
              <w:spacing w:line="300" w:lineRule="auto"/>
              <w:rPr>
                <w:rFonts w:eastAsia="黑体"/>
                <w:i/>
                <w:color w:val="000000"/>
                <w:sz w:val="18"/>
                <w:szCs w:val="18"/>
              </w:rPr>
            </w:pPr>
            <w:r>
              <w:rPr>
                <w:rFonts w:eastAsia="黑体"/>
                <w:i/>
                <w:color w:val="000000"/>
                <w:sz w:val="18"/>
                <w:szCs w:val="18"/>
              </w:rPr>
              <w:t>Get to know Japanese post-war economic miracle and Lost Decade</w:t>
            </w:r>
          </w:p>
          <w:p w14:paraId="3934F436">
            <w:pPr>
              <w:adjustRightInd w:val="0"/>
              <w:snapToGrid w:val="0"/>
              <w:spacing w:line="300" w:lineRule="auto"/>
              <w:rPr>
                <w:rFonts w:eastAsia="黑体"/>
                <w:i/>
                <w:color w:val="000000"/>
                <w:sz w:val="18"/>
                <w:szCs w:val="18"/>
              </w:rPr>
            </w:pPr>
            <w:r>
              <w:rPr>
                <w:rFonts w:eastAsia="黑体"/>
                <w:i/>
                <w:color w:val="000000"/>
                <w:sz w:val="18"/>
                <w:szCs w:val="18"/>
              </w:rPr>
              <w:t>Well know about production and location in industry in Japan, advantage and disadvantage.</w:t>
            </w:r>
          </w:p>
          <w:p w14:paraId="3F898C51">
            <w:pPr>
              <w:adjustRightInd w:val="0"/>
              <w:snapToGrid w:val="0"/>
              <w:spacing w:line="300" w:lineRule="auto"/>
              <w:rPr>
                <w:rFonts w:eastAsia="黑体"/>
                <w:i/>
                <w:color w:val="000000"/>
                <w:sz w:val="18"/>
                <w:szCs w:val="18"/>
              </w:rPr>
            </w:pPr>
            <w:r>
              <w:rPr>
                <w:rFonts w:eastAsia="黑体"/>
                <w:i/>
                <w:color w:val="FF0000"/>
                <w:sz w:val="18"/>
                <w:szCs w:val="18"/>
              </w:rPr>
              <w:t>China, Japan joint work on health urged</w:t>
            </w:r>
          </w:p>
          <w:p w14:paraId="1AD8CAF5">
            <w:pPr>
              <w:adjustRightInd w:val="0"/>
              <w:snapToGrid w:val="0"/>
              <w:spacing w:line="300" w:lineRule="auto"/>
              <w:rPr>
                <w:rFonts w:eastAsia="黑体"/>
                <w:i/>
                <w:color w:val="000000"/>
                <w:sz w:val="18"/>
                <w:szCs w:val="18"/>
              </w:rPr>
            </w:pPr>
            <w:r>
              <w:rPr>
                <w:rFonts w:eastAsia="黑体"/>
                <w:i/>
                <w:color w:val="000000"/>
                <w:sz w:val="18"/>
                <w:szCs w:val="18"/>
              </w:rPr>
              <w:t>Manga and Anime , and K-pop</w:t>
            </w:r>
          </w:p>
          <w:p w14:paraId="09EED014">
            <w:pPr>
              <w:adjustRightInd w:val="0"/>
              <w:snapToGrid w:val="0"/>
              <w:spacing w:line="300" w:lineRule="auto"/>
              <w:rPr>
                <w:rFonts w:eastAsia="黑体"/>
                <w:i/>
                <w:color w:val="000000"/>
                <w:sz w:val="18"/>
                <w:szCs w:val="18"/>
              </w:rPr>
            </w:pPr>
            <w:r>
              <w:rPr>
                <w:rFonts w:eastAsia="黑体"/>
                <w:i/>
                <w:color w:val="000000"/>
                <w:sz w:val="18"/>
                <w:szCs w:val="18"/>
              </w:rPr>
              <w:t>Understand Chaebols in SK and Keiretsu in Japan</w:t>
            </w:r>
          </w:p>
          <w:p w14:paraId="29B15626">
            <w:pPr>
              <w:adjustRightInd w:val="0"/>
              <w:snapToGrid w:val="0"/>
              <w:spacing w:line="300" w:lineRule="auto"/>
              <w:rPr>
                <w:rFonts w:eastAsia="黑体"/>
                <w:i/>
                <w:color w:val="000000"/>
                <w:sz w:val="18"/>
                <w:szCs w:val="18"/>
              </w:rPr>
            </w:pPr>
            <w:r>
              <w:rPr>
                <w:rFonts w:eastAsia="黑体"/>
                <w:i/>
                <w:color w:val="000000"/>
                <w:sz w:val="18"/>
                <w:szCs w:val="18"/>
              </w:rPr>
              <w:t>Miracle on the Han River and other 3 Asian tigers</w:t>
            </w:r>
          </w:p>
          <w:p w14:paraId="1342C334">
            <w:pPr>
              <w:adjustRightInd w:val="0"/>
              <w:snapToGrid w:val="0"/>
              <w:spacing w:line="300" w:lineRule="auto"/>
              <w:rPr>
                <w:rFonts w:eastAsia="黑体"/>
                <w:i/>
                <w:color w:val="FF0000"/>
                <w:sz w:val="18"/>
                <w:szCs w:val="18"/>
              </w:rPr>
            </w:pPr>
            <w:r>
              <w:rPr>
                <w:rFonts w:eastAsia="黑体"/>
                <w:i/>
                <w:color w:val="FF0000"/>
                <w:sz w:val="18"/>
                <w:szCs w:val="18"/>
              </w:rPr>
              <w:t>Basis for and Gains from Trade as largest developing country, China</w:t>
            </w:r>
          </w:p>
          <w:p w14:paraId="5E36E874">
            <w:pPr>
              <w:adjustRightInd w:val="0"/>
              <w:snapToGrid w:val="0"/>
              <w:spacing w:line="300" w:lineRule="auto"/>
              <w:rPr>
                <w:rFonts w:eastAsia="黑体"/>
                <w:i/>
                <w:color w:val="000000"/>
                <w:sz w:val="18"/>
                <w:szCs w:val="18"/>
              </w:rPr>
            </w:pPr>
          </w:p>
        </w:tc>
        <w:tc>
          <w:tcPr>
            <w:tcW w:w="1400" w:type="dxa"/>
            <w:shd w:val="clear" w:color="auto" w:fill="auto"/>
          </w:tcPr>
          <w:p w14:paraId="5C73C556">
            <w:pPr>
              <w:adjustRightInd w:val="0"/>
              <w:snapToGrid w:val="0"/>
              <w:spacing w:line="300" w:lineRule="auto"/>
              <w:rPr>
                <w:rFonts w:eastAsiaTheme="minorEastAsia"/>
                <w:i/>
                <w:sz w:val="18"/>
                <w:szCs w:val="18"/>
              </w:rPr>
            </w:pPr>
            <w:r>
              <w:rPr>
                <w:rFonts w:eastAsiaTheme="minorEastAsia"/>
                <w:i/>
                <w:sz w:val="18"/>
                <w:szCs w:val="18"/>
              </w:rPr>
              <w:t>Teaching ；</w:t>
            </w:r>
          </w:p>
          <w:p w14:paraId="606666E1">
            <w:pPr>
              <w:adjustRightInd w:val="0"/>
              <w:snapToGrid w:val="0"/>
              <w:spacing w:line="300" w:lineRule="auto"/>
              <w:rPr>
                <w:rFonts w:eastAsiaTheme="minorEastAsia"/>
                <w:i/>
                <w:sz w:val="18"/>
                <w:szCs w:val="18"/>
              </w:rPr>
            </w:pPr>
            <w:r>
              <w:rPr>
                <w:rFonts w:eastAsiaTheme="minorEastAsia"/>
                <w:i/>
                <w:sz w:val="18"/>
                <w:szCs w:val="18"/>
              </w:rPr>
              <w:t>Group discussion</w:t>
            </w:r>
          </w:p>
          <w:p w14:paraId="7B808241">
            <w:pPr>
              <w:adjustRightInd w:val="0"/>
              <w:snapToGrid w:val="0"/>
              <w:spacing w:line="300" w:lineRule="auto"/>
              <w:rPr>
                <w:rFonts w:eastAsia="黑体"/>
                <w:i/>
                <w:color w:val="000000"/>
                <w:sz w:val="18"/>
                <w:szCs w:val="18"/>
              </w:rPr>
            </w:pPr>
          </w:p>
        </w:tc>
        <w:tc>
          <w:tcPr>
            <w:tcW w:w="988" w:type="dxa"/>
          </w:tcPr>
          <w:p w14:paraId="59E8B925">
            <w:pPr>
              <w:adjustRightInd w:val="0"/>
              <w:snapToGrid w:val="0"/>
              <w:spacing w:line="300" w:lineRule="auto"/>
              <w:rPr>
                <w:rFonts w:eastAsia="黑体"/>
                <w:i/>
                <w:color w:val="000000"/>
                <w:sz w:val="18"/>
                <w:szCs w:val="18"/>
              </w:rPr>
            </w:pPr>
            <w:r>
              <w:rPr>
                <w:rFonts w:eastAsia="黑体"/>
                <w:i/>
                <w:color w:val="000000"/>
                <w:sz w:val="18"/>
                <w:szCs w:val="18"/>
              </w:rPr>
              <w:t>Talk about fashion and its effect in SK and HK.</w:t>
            </w:r>
          </w:p>
          <w:p w14:paraId="5013AC30">
            <w:pPr>
              <w:adjustRightInd w:val="0"/>
              <w:snapToGrid w:val="0"/>
              <w:spacing w:line="300" w:lineRule="auto"/>
              <w:rPr>
                <w:rFonts w:eastAsia="黑体"/>
                <w:i/>
                <w:color w:val="FF0000"/>
                <w:sz w:val="18"/>
                <w:szCs w:val="18"/>
              </w:rPr>
            </w:pPr>
            <w:r>
              <w:rPr>
                <w:rFonts w:eastAsia="黑体"/>
                <w:i/>
                <w:color w:val="FF0000"/>
                <w:sz w:val="18"/>
                <w:szCs w:val="18"/>
              </w:rPr>
              <w:t>Make a comparison of shipbuilding industry between China and SK</w:t>
            </w:r>
          </w:p>
          <w:p w14:paraId="0C11E8D5">
            <w:pPr>
              <w:adjustRightInd w:val="0"/>
              <w:snapToGrid w:val="0"/>
              <w:spacing w:line="300" w:lineRule="auto"/>
              <w:rPr>
                <w:rFonts w:eastAsia="黑体"/>
                <w:i/>
                <w:color w:val="000000"/>
                <w:sz w:val="18"/>
                <w:szCs w:val="18"/>
              </w:rPr>
            </w:pPr>
          </w:p>
        </w:tc>
        <w:tc>
          <w:tcPr>
            <w:tcW w:w="1225" w:type="dxa"/>
          </w:tcPr>
          <w:p w14:paraId="261DF88A">
            <w:pPr>
              <w:adjustRightInd w:val="0"/>
              <w:snapToGrid w:val="0"/>
              <w:spacing w:line="300" w:lineRule="auto"/>
              <w:rPr>
                <w:rFonts w:eastAsia="黑体"/>
                <w:i/>
                <w:color w:val="000000"/>
                <w:sz w:val="18"/>
                <w:szCs w:val="18"/>
              </w:rPr>
            </w:pPr>
            <w:r>
              <w:rPr>
                <w:rFonts w:eastAsia="黑体"/>
                <w:i/>
                <w:color w:val="000000"/>
                <w:sz w:val="18"/>
                <w:szCs w:val="18"/>
              </w:rPr>
              <w:t>Analysis of large group of  corporations on economy of a country.</w:t>
            </w:r>
          </w:p>
        </w:tc>
        <w:tc>
          <w:tcPr>
            <w:tcW w:w="1031" w:type="dxa"/>
            <w:shd w:val="clear" w:color="auto" w:fill="auto"/>
          </w:tcPr>
          <w:p w14:paraId="1C950CC6">
            <w:pPr>
              <w:adjustRightInd w:val="0"/>
              <w:snapToGrid w:val="0"/>
              <w:spacing w:line="300" w:lineRule="auto"/>
              <w:rPr>
                <w:sz w:val="18"/>
                <w:szCs w:val="18"/>
              </w:rPr>
            </w:pPr>
            <w:r>
              <w:rPr>
                <w:rFonts w:hint="eastAsia"/>
                <w:sz w:val="18"/>
                <w:szCs w:val="18"/>
              </w:rPr>
              <w:t>课程目标</w:t>
            </w:r>
            <w:r>
              <w:rPr>
                <w:sz w:val="18"/>
                <w:szCs w:val="18"/>
              </w:rPr>
              <w:t>1</w:t>
            </w:r>
          </w:p>
          <w:p w14:paraId="389A4FE3">
            <w:pPr>
              <w:adjustRightInd w:val="0"/>
              <w:snapToGrid w:val="0"/>
              <w:spacing w:line="300" w:lineRule="auto"/>
              <w:rPr>
                <w:sz w:val="18"/>
                <w:szCs w:val="18"/>
              </w:rPr>
            </w:pPr>
            <w:r>
              <w:rPr>
                <w:rFonts w:hint="eastAsia"/>
                <w:sz w:val="18"/>
                <w:szCs w:val="18"/>
              </w:rPr>
              <w:t>课程目标</w:t>
            </w:r>
            <w:r>
              <w:rPr>
                <w:sz w:val="18"/>
                <w:szCs w:val="18"/>
              </w:rPr>
              <w:t>2</w:t>
            </w:r>
          </w:p>
          <w:p w14:paraId="66D492B5">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026B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2FFB8B1">
            <w:pPr>
              <w:adjustRightInd w:val="0"/>
              <w:snapToGrid w:val="0"/>
              <w:spacing w:line="300" w:lineRule="auto"/>
              <w:jc w:val="center"/>
              <w:rPr>
                <w:rFonts w:eastAsia="黑体"/>
                <w:color w:val="000000"/>
                <w:sz w:val="18"/>
                <w:szCs w:val="18"/>
              </w:rPr>
            </w:pPr>
            <w:r>
              <w:rPr>
                <w:rFonts w:hint="eastAsia" w:eastAsia="黑体"/>
                <w:color w:val="000000"/>
                <w:sz w:val="18"/>
                <w:szCs w:val="18"/>
              </w:rPr>
              <w:t>4</w:t>
            </w:r>
          </w:p>
        </w:tc>
        <w:tc>
          <w:tcPr>
            <w:tcW w:w="943" w:type="dxa"/>
          </w:tcPr>
          <w:p w14:paraId="675D307F">
            <w:pPr>
              <w:adjustRightInd w:val="0"/>
              <w:snapToGrid w:val="0"/>
              <w:spacing w:line="300" w:lineRule="auto"/>
              <w:jc w:val="left"/>
              <w:rPr>
                <w:rFonts w:eastAsiaTheme="minorEastAsia"/>
                <w:sz w:val="18"/>
                <w:szCs w:val="18"/>
              </w:rPr>
            </w:pPr>
            <w:r>
              <w:rPr>
                <w:rFonts w:ascii="宋体" w:hAnsi="宋体" w:cs="宋体"/>
                <w:b/>
                <w:bCs/>
                <w:sz w:val="18"/>
                <w:szCs w:val="18"/>
              </w:rPr>
              <w:t xml:space="preserve">Asian economy and geography :Southeast, and South </w:t>
            </w:r>
          </w:p>
        </w:tc>
        <w:tc>
          <w:tcPr>
            <w:tcW w:w="2269" w:type="dxa"/>
          </w:tcPr>
          <w:p w14:paraId="2E0C9AE7">
            <w:pPr>
              <w:rPr>
                <w:sz w:val="18"/>
                <w:szCs w:val="18"/>
              </w:rPr>
            </w:pPr>
            <w:r>
              <w:rPr>
                <w:sz w:val="18"/>
                <w:szCs w:val="18"/>
              </w:rPr>
              <w:t>1. introduction</w:t>
            </w:r>
          </w:p>
          <w:p w14:paraId="349F4B30">
            <w:pPr>
              <w:rPr>
                <w:sz w:val="18"/>
                <w:szCs w:val="18"/>
              </w:rPr>
            </w:pPr>
            <w:r>
              <w:rPr>
                <w:sz w:val="18"/>
                <w:szCs w:val="18"/>
              </w:rPr>
              <w:t>2.ASEAN and development</w:t>
            </w:r>
          </w:p>
          <w:p w14:paraId="5E143DE9">
            <w:pPr>
              <w:rPr>
                <w:color w:val="FF0000"/>
                <w:sz w:val="18"/>
                <w:szCs w:val="18"/>
              </w:rPr>
            </w:pPr>
            <w:r>
              <w:rPr>
                <w:sz w:val="18"/>
                <w:szCs w:val="18"/>
              </w:rPr>
              <w:t xml:space="preserve"> </w:t>
            </w:r>
            <w:r>
              <w:rPr>
                <w:color w:val="FF0000"/>
                <w:sz w:val="18"/>
                <w:szCs w:val="18"/>
              </w:rPr>
              <w:t>ASEAN+China free trade agreement</w:t>
            </w:r>
          </w:p>
          <w:p w14:paraId="49980CCE">
            <w:pPr>
              <w:rPr>
                <w:sz w:val="18"/>
                <w:szCs w:val="18"/>
              </w:rPr>
            </w:pPr>
            <w:r>
              <w:rPr>
                <w:sz w:val="18"/>
                <w:szCs w:val="18"/>
              </w:rPr>
              <w:t>3.opening and tourism in Southeast Asia.</w:t>
            </w:r>
          </w:p>
          <w:p w14:paraId="693009A9">
            <w:pPr>
              <w:rPr>
                <w:sz w:val="18"/>
                <w:szCs w:val="18"/>
              </w:rPr>
            </w:pPr>
            <w:r>
              <w:rPr>
                <w:sz w:val="18"/>
                <w:szCs w:val="18"/>
              </w:rPr>
              <w:t xml:space="preserve">4.big country in natural resource and workforce </w:t>
            </w:r>
          </w:p>
          <w:p w14:paraId="72EF7587">
            <w:pPr>
              <w:rPr>
                <w:sz w:val="18"/>
                <w:szCs w:val="18"/>
              </w:rPr>
            </w:pPr>
            <w:r>
              <w:rPr>
                <w:sz w:val="18"/>
                <w:szCs w:val="18"/>
              </w:rPr>
              <w:t>5.doing business in India</w:t>
            </w:r>
          </w:p>
          <w:p w14:paraId="677CB3C7">
            <w:pPr>
              <w:rPr>
                <w:color w:val="FF0000"/>
                <w:sz w:val="18"/>
                <w:szCs w:val="18"/>
              </w:rPr>
            </w:pPr>
            <w:r>
              <w:rPr>
                <w:color w:val="FF0000"/>
                <w:sz w:val="18"/>
                <w:szCs w:val="18"/>
              </w:rPr>
              <w:t xml:space="preserve"> Trade relationship with China</w:t>
            </w:r>
          </w:p>
          <w:p w14:paraId="3609BD53">
            <w:pPr>
              <w:rPr>
                <w:sz w:val="18"/>
                <w:szCs w:val="18"/>
              </w:rPr>
            </w:pPr>
          </w:p>
          <w:p w14:paraId="7D1A5BF0">
            <w:pPr>
              <w:adjustRightInd w:val="0"/>
              <w:snapToGrid w:val="0"/>
              <w:spacing w:line="300" w:lineRule="auto"/>
              <w:rPr>
                <w:rFonts w:eastAsia="黑体"/>
                <w:color w:val="000000"/>
                <w:sz w:val="18"/>
                <w:szCs w:val="18"/>
              </w:rPr>
            </w:pPr>
          </w:p>
        </w:tc>
        <w:tc>
          <w:tcPr>
            <w:tcW w:w="1600" w:type="dxa"/>
            <w:shd w:val="clear" w:color="auto" w:fill="auto"/>
          </w:tcPr>
          <w:p w14:paraId="02F32855">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opening and tourism in Southeast Asia and India</w:t>
            </w:r>
          </w:p>
          <w:p w14:paraId="455F088A">
            <w:pPr>
              <w:adjustRightInd w:val="0"/>
              <w:snapToGrid w:val="0"/>
              <w:spacing w:line="300" w:lineRule="auto"/>
              <w:rPr>
                <w:rFonts w:eastAsiaTheme="minorEastAsia"/>
                <w:color w:val="000000"/>
                <w:sz w:val="18"/>
                <w:szCs w:val="18"/>
              </w:rPr>
            </w:pPr>
            <w:r>
              <w:rPr>
                <w:rFonts w:eastAsiaTheme="minorEastAsia"/>
                <w:color w:val="000000"/>
                <w:sz w:val="18"/>
                <w:szCs w:val="18"/>
              </w:rPr>
              <w:t>难点： trade relation</w:t>
            </w:r>
          </w:p>
          <w:p w14:paraId="7746044A">
            <w:pPr>
              <w:adjustRightInd w:val="0"/>
              <w:snapToGrid w:val="0"/>
              <w:spacing w:line="300" w:lineRule="auto"/>
              <w:rPr>
                <w:rFonts w:eastAsia="黑体"/>
                <w:color w:val="000000"/>
                <w:sz w:val="18"/>
                <w:szCs w:val="18"/>
              </w:rPr>
            </w:pPr>
            <w:r>
              <w:rPr>
                <w:rFonts w:eastAsiaTheme="minorEastAsia"/>
                <w:color w:val="000000"/>
                <w:sz w:val="18"/>
                <w:szCs w:val="18"/>
              </w:rPr>
              <w:t>课程思政要素：</w:t>
            </w:r>
            <w:r>
              <w:rPr>
                <w:rFonts w:eastAsiaTheme="minorEastAsia"/>
                <w:color w:val="FF0000"/>
                <w:sz w:val="18"/>
                <w:szCs w:val="18"/>
              </w:rPr>
              <w:t>cooperation with China: not only trade</w:t>
            </w:r>
          </w:p>
        </w:tc>
        <w:tc>
          <w:tcPr>
            <w:tcW w:w="625" w:type="dxa"/>
          </w:tcPr>
          <w:p w14:paraId="541F7FB2">
            <w:pPr>
              <w:adjustRightInd w:val="0"/>
              <w:snapToGrid w:val="0"/>
              <w:spacing w:line="300" w:lineRule="auto"/>
              <w:rPr>
                <w:rFonts w:eastAsia="黑体"/>
                <w:color w:val="000000"/>
                <w:sz w:val="18"/>
                <w:szCs w:val="18"/>
              </w:rPr>
            </w:pPr>
            <w:r>
              <w:rPr>
                <w:rFonts w:ascii="宋体" w:hAnsi="宋体" w:cs="宋体"/>
                <w:bCs/>
                <w:sz w:val="18"/>
                <w:szCs w:val="18"/>
              </w:rPr>
              <w:t>2</w:t>
            </w:r>
          </w:p>
        </w:tc>
        <w:tc>
          <w:tcPr>
            <w:tcW w:w="3599" w:type="dxa"/>
          </w:tcPr>
          <w:p w14:paraId="7E140EAC">
            <w:pPr>
              <w:adjustRightInd w:val="0"/>
              <w:snapToGrid w:val="0"/>
              <w:spacing w:line="300" w:lineRule="auto"/>
              <w:rPr>
                <w:rFonts w:eastAsia="黑体"/>
                <w:i/>
                <w:color w:val="000000"/>
                <w:sz w:val="18"/>
                <w:szCs w:val="18"/>
              </w:rPr>
            </w:pPr>
            <w:r>
              <w:rPr>
                <w:rFonts w:eastAsia="黑体"/>
                <w:i/>
                <w:color w:val="000000"/>
                <w:sz w:val="18"/>
                <w:szCs w:val="18"/>
              </w:rPr>
              <w:t xml:space="preserve">Get to know comparison of GDP and trade in ASEAN </w:t>
            </w:r>
          </w:p>
          <w:p w14:paraId="6283CD1A">
            <w:pPr>
              <w:adjustRightInd w:val="0"/>
              <w:snapToGrid w:val="0"/>
              <w:spacing w:line="300" w:lineRule="auto"/>
              <w:rPr>
                <w:rFonts w:eastAsia="黑体"/>
                <w:i/>
                <w:color w:val="FF0000"/>
                <w:sz w:val="18"/>
                <w:szCs w:val="18"/>
              </w:rPr>
            </w:pPr>
            <w:r>
              <w:rPr>
                <w:rFonts w:eastAsia="黑体"/>
                <w:i/>
                <w:color w:val="FF0000"/>
                <w:sz w:val="18"/>
                <w:szCs w:val="18"/>
              </w:rPr>
              <w:t>Understand how China contribute in trading with member of ASEAN.</w:t>
            </w:r>
          </w:p>
          <w:p w14:paraId="75603895">
            <w:pPr>
              <w:adjustRightInd w:val="0"/>
              <w:snapToGrid w:val="0"/>
              <w:spacing w:line="300" w:lineRule="auto"/>
              <w:rPr>
                <w:rFonts w:eastAsia="黑体"/>
                <w:i/>
                <w:color w:val="000000"/>
                <w:sz w:val="18"/>
                <w:szCs w:val="18"/>
              </w:rPr>
            </w:pPr>
            <w:r>
              <w:rPr>
                <w:rFonts w:eastAsia="黑体"/>
                <w:i/>
                <w:color w:val="000000"/>
                <w:sz w:val="18"/>
                <w:szCs w:val="18"/>
              </w:rPr>
              <w:t>Industry development in Thailand, Malaysia, Singapore.</w:t>
            </w:r>
          </w:p>
          <w:p w14:paraId="076799AE">
            <w:pPr>
              <w:adjustRightInd w:val="0"/>
              <w:snapToGrid w:val="0"/>
              <w:spacing w:line="300" w:lineRule="auto"/>
              <w:rPr>
                <w:rFonts w:eastAsia="黑体"/>
                <w:i/>
                <w:color w:val="000000"/>
                <w:sz w:val="18"/>
                <w:szCs w:val="18"/>
              </w:rPr>
            </w:pPr>
            <w:r>
              <w:rPr>
                <w:rFonts w:eastAsia="黑体"/>
                <w:i/>
                <w:color w:val="000000"/>
                <w:sz w:val="18"/>
                <w:szCs w:val="18"/>
              </w:rPr>
              <w:t>Visiting the islands</w:t>
            </w:r>
          </w:p>
          <w:p w14:paraId="5772B065">
            <w:pPr>
              <w:adjustRightInd w:val="0"/>
              <w:snapToGrid w:val="0"/>
              <w:spacing w:line="300" w:lineRule="auto"/>
              <w:rPr>
                <w:rFonts w:eastAsia="黑体"/>
                <w:i/>
                <w:color w:val="000000"/>
                <w:sz w:val="18"/>
                <w:szCs w:val="18"/>
              </w:rPr>
            </w:pPr>
            <w:r>
              <w:rPr>
                <w:rFonts w:eastAsia="黑体"/>
                <w:i/>
                <w:color w:val="000000"/>
                <w:sz w:val="18"/>
                <w:szCs w:val="18"/>
              </w:rPr>
              <w:t>Know well about natural resource and terms of trade in India</w:t>
            </w:r>
          </w:p>
        </w:tc>
        <w:tc>
          <w:tcPr>
            <w:tcW w:w="1400" w:type="dxa"/>
            <w:shd w:val="clear" w:color="auto" w:fill="auto"/>
          </w:tcPr>
          <w:p w14:paraId="4027DD20">
            <w:pPr>
              <w:adjustRightInd w:val="0"/>
              <w:snapToGrid w:val="0"/>
              <w:spacing w:line="300" w:lineRule="auto"/>
              <w:rPr>
                <w:rFonts w:eastAsiaTheme="minorEastAsia"/>
                <w:i/>
                <w:sz w:val="18"/>
                <w:szCs w:val="18"/>
              </w:rPr>
            </w:pPr>
            <w:r>
              <w:rPr>
                <w:rFonts w:eastAsiaTheme="minorEastAsia"/>
                <w:i/>
                <w:sz w:val="18"/>
                <w:szCs w:val="18"/>
              </w:rPr>
              <w:t>Teaching ,</w:t>
            </w:r>
          </w:p>
          <w:p w14:paraId="545AF7FB">
            <w:pPr>
              <w:adjustRightInd w:val="0"/>
              <w:snapToGrid w:val="0"/>
              <w:spacing w:line="300" w:lineRule="auto"/>
              <w:rPr>
                <w:rFonts w:eastAsiaTheme="minorEastAsia"/>
                <w:i/>
                <w:sz w:val="18"/>
                <w:szCs w:val="18"/>
              </w:rPr>
            </w:pPr>
            <w:r>
              <w:rPr>
                <w:rFonts w:eastAsiaTheme="minorEastAsia"/>
                <w:i/>
                <w:sz w:val="18"/>
                <w:szCs w:val="18"/>
              </w:rPr>
              <w:t>Group discussion</w:t>
            </w:r>
          </w:p>
          <w:p w14:paraId="65E5FFA3">
            <w:pPr>
              <w:adjustRightInd w:val="0"/>
              <w:snapToGrid w:val="0"/>
              <w:spacing w:line="300" w:lineRule="auto"/>
              <w:rPr>
                <w:rFonts w:eastAsia="黑体"/>
                <w:i/>
                <w:color w:val="000000"/>
                <w:sz w:val="18"/>
                <w:szCs w:val="18"/>
              </w:rPr>
            </w:pPr>
          </w:p>
        </w:tc>
        <w:tc>
          <w:tcPr>
            <w:tcW w:w="988" w:type="dxa"/>
          </w:tcPr>
          <w:p w14:paraId="54AE5F77">
            <w:pPr>
              <w:adjustRightInd w:val="0"/>
              <w:snapToGrid w:val="0"/>
              <w:spacing w:line="300" w:lineRule="auto"/>
              <w:rPr>
                <w:rFonts w:eastAsia="黑体"/>
                <w:i/>
                <w:color w:val="000000"/>
                <w:sz w:val="18"/>
                <w:szCs w:val="18"/>
              </w:rPr>
            </w:pPr>
            <w:r>
              <w:rPr>
                <w:rFonts w:eastAsia="黑体"/>
                <w:i/>
                <w:color w:val="000000"/>
                <w:sz w:val="18"/>
                <w:szCs w:val="18"/>
              </w:rPr>
              <w:t>The distribution of arable land in the world.</w:t>
            </w:r>
          </w:p>
          <w:p w14:paraId="438CEE1A">
            <w:pPr>
              <w:adjustRightInd w:val="0"/>
              <w:snapToGrid w:val="0"/>
              <w:spacing w:line="300" w:lineRule="auto"/>
              <w:rPr>
                <w:rFonts w:eastAsia="黑体"/>
                <w:i/>
                <w:color w:val="000000"/>
                <w:sz w:val="18"/>
                <w:szCs w:val="18"/>
              </w:rPr>
            </w:pPr>
            <w:r>
              <w:rPr>
                <w:rFonts w:eastAsia="黑体"/>
                <w:i/>
                <w:color w:val="FF0000"/>
                <w:sz w:val="18"/>
                <w:szCs w:val="18"/>
              </w:rPr>
              <w:t>Compare the agriculture sector of China and India</w:t>
            </w:r>
          </w:p>
        </w:tc>
        <w:tc>
          <w:tcPr>
            <w:tcW w:w="1225" w:type="dxa"/>
          </w:tcPr>
          <w:p w14:paraId="109725C7">
            <w:pPr>
              <w:adjustRightInd w:val="0"/>
              <w:snapToGrid w:val="0"/>
              <w:spacing w:line="300" w:lineRule="auto"/>
              <w:rPr>
                <w:rFonts w:eastAsia="黑体"/>
                <w:i/>
                <w:color w:val="000000"/>
                <w:sz w:val="18"/>
                <w:szCs w:val="18"/>
              </w:rPr>
            </w:pPr>
            <w:r>
              <w:rPr>
                <w:rFonts w:eastAsia="黑体"/>
                <w:i/>
                <w:color w:val="FF0000"/>
                <w:sz w:val="18"/>
                <w:szCs w:val="18"/>
              </w:rPr>
              <w:t>Draw your plan  to visit the islands in this region: how Chinese e-business is popular.</w:t>
            </w:r>
          </w:p>
        </w:tc>
        <w:tc>
          <w:tcPr>
            <w:tcW w:w="1031" w:type="dxa"/>
            <w:shd w:val="clear" w:color="auto" w:fill="auto"/>
          </w:tcPr>
          <w:p w14:paraId="482F92A8">
            <w:pPr>
              <w:adjustRightInd w:val="0"/>
              <w:snapToGrid w:val="0"/>
              <w:spacing w:line="300" w:lineRule="auto"/>
              <w:rPr>
                <w:sz w:val="18"/>
                <w:szCs w:val="18"/>
              </w:rPr>
            </w:pPr>
            <w:r>
              <w:rPr>
                <w:rFonts w:hint="eastAsia"/>
                <w:sz w:val="18"/>
                <w:szCs w:val="18"/>
              </w:rPr>
              <w:t>课程目标1</w:t>
            </w:r>
          </w:p>
          <w:p w14:paraId="1190FDF7">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3213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FEE89F1">
            <w:pPr>
              <w:adjustRightInd w:val="0"/>
              <w:snapToGrid w:val="0"/>
              <w:spacing w:line="300" w:lineRule="auto"/>
              <w:jc w:val="center"/>
              <w:rPr>
                <w:rFonts w:eastAsia="黑体"/>
                <w:color w:val="000000"/>
                <w:sz w:val="18"/>
                <w:szCs w:val="18"/>
              </w:rPr>
            </w:pPr>
            <w:r>
              <w:rPr>
                <w:rFonts w:hint="eastAsia" w:eastAsia="黑体"/>
                <w:color w:val="000000"/>
                <w:sz w:val="18"/>
                <w:szCs w:val="18"/>
              </w:rPr>
              <w:t>5</w:t>
            </w:r>
          </w:p>
        </w:tc>
        <w:tc>
          <w:tcPr>
            <w:tcW w:w="943" w:type="dxa"/>
          </w:tcPr>
          <w:p w14:paraId="7D2EDA6F">
            <w:pPr>
              <w:adjustRightInd w:val="0"/>
              <w:snapToGrid w:val="0"/>
              <w:spacing w:line="300" w:lineRule="auto"/>
              <w:jc w:val="left"/>
              <w:rPr>
                <w:rFonts w:eastAsiaTheme="minorEastAsia"/>
                <w:sz w:val="18"/>
                <w:szCs w:val="18"/>
              </w:rPr>
            </w:pPr>
            <w:r>
              <w:rPr>
                <w:rFonts w:ascii="宋体" w:hAnsi="宋体" w:cs="宋体"/>
                <w:b/>
                <w:bCs/>
                <w:sz w:val="18"/>
                <w:szCs w:val="18"/>
              </w:rPr>
              <w:t>Asian economy and geography :west and central Asia</w:t>
            </w:r>
          </w:p>
        </w:tc>
        <w:tc>
          <w:tcPr>
            <w:tcW w:w="2269" w:type="dxa"/>
          </w:tcPr>
          <w:p w14:paraId="52788DB3">
            <w:pPr>
              <w:rPr>
                <w:sz w:val="18"/>
                <w:szCs w:val="18"/>
              </w:rPr>
            </w:pPr>
            <w:r>
              <w:rPr>
                <w:sz w:val="18"/>
                <w:szCs w:val="18"/>
              </w:rPr>
              <w:t>1. introduction</w:t>
            </w:r>
          </w:p>
          <w:p w14:paraId="75E0E6D6">
            <w:pPr>
              <w:rPr>
                <w:sz w:val="18"/>
                <w:szCs w:val="18"/>
              </w:rPr>
            </w:pPr>
            <w:r>
              <w:rPr>
                <w:sz w:val="18"/>
                <w:szCs w:val="18"/>
              </w:rPr>
              <w:t>2.energy and trade</w:t>
            </w:r>
          </w:p>
          <w:p w14:paraId="5004A5A3">
            <w:pPr>
              <w:rPr>
                <w:color w:val="FF0000"/>
                <w:sz w:val="18"/>
                <w:szCs w:val="18"/>
              </w:rPr>
            </w:pPr>
            <w:r>
              <w:rPr>
                <w:color w:val="FF0000"/>
                <w:sz w:val="18"/>
                <w:szCs w:val="18"/>
              </w:rPr>
              <w:t xml:space="preserve"> Energy cooperation with China</w:t>
            </w:r>
          </w:p>
          <w:p w14:paraId="5D534ED5">
            <w:pPr>
              <w:rPr>
                <w:sz w:val="18"/>
                <w:szCs w:val="18"/>
              </w:rPr>
            </w:pPr>
            <w:r>
              <w:rPr>
                <w:sz w:val="18"/>
                <w:szCs w:val="18"/>
              </w:rPr>
              <w:t>3.relagion and peace in region</w:t>
            </w:r>
          </w:p>
          <w:p w14:paraId="60041B71">
            <w:pPr>
              <w:rPr>
                <w:sz w:val="18"/>
                <w:szCs w:val="18"/>
              </w:rPr>
            </w:pPr>
            <w:r>
              <w:rPr>
                <w:sz w:val="18"/>
                <w:szCs w:val="18"/>
              </w:rPr>
              <w:t xml:space="preserve">4.balance among big powers in Middle East : </w:t>
            </w:r>
            <w:r>
              <w:rPr>
                <w:color w:val="FF0000"/>
                <w:sz w:val="18"/>
                <w:szCs w:val="18"/>
              </w:rPr>
              <w:t>Chinese wisdom in ME.</w:t>
            </w:r>
          </w:p>
          <w:p w14:paraId="189DA4A1">
            <w:pPr>
              <w:rPr>
                <w:sz w:val="18"/>
                <w:szCs w:val="18"/>
              </w:rPr>
            </w:pPr>
            <w:r>
              <w:rPr>
                <w:sz w:val="18"/>
                <w:szCs w:val="18"/>
              </w:rPr>
              <w:t>5.whyTurkey</w:t>
            </w:r>
          </w:p>
          <w:p w14:paraId="097EC625">
            <w:pPr>
              <w:adjustRightInd w:val="0"/>
              <w:snapToGrid w:val="0"/>
              <w:spacing w:line="300" w:lineRule="auto"/>
              <w:rPr>
                <w:rFonts w:eastAsia="黑体"/>
                <w:color w:val="000000"/>
                <w:sz w:val="18"/>
                <w:szCs w:val="18"/>
              </w:rPr>
            </w:pPr>
            <w:r>
              <w:rPr>
                <w:rFonts w:eastAsia="黑体"/>
                <w:color w:val="000000"/>
                <w:sz w:val="18"/>
                <w:szCs w:val="18"/>
              </w:rPr>
              <w:t>6.The Caspian Sea:</w:t>
            </w:r>
          </w:p>
        </w:tc>
        <w:tc>
          <w:tcPr>
            <w:tcW w:w="1600" w:type="dxa"/>
            <w:shd w:val="clear" w:color="auto" w:fill="auto"/>
          </w:tcPr>
          <w:p w14:paraId="090F2AB7">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bCs/>
                <w:sz w:val="18"/>
                <w:szCs w:val="18"/>
              </w:rPr>
              <w:t>economy of energy</w:t>
            </w:r>
          </w:p>
          <w:p w14:paraId="25E65179">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bCs/>
                <w:sz w:val="18"/>
                <w:szCs w:val="18"/>
              </w:rPr>
              <w:t>energy trade</w:t>
            </w:r>
          </w:p>
          <w:p w14:paraId="47F0F5FE">
            <w:pPr>
              <w:adjustRightInd w:val="0"/>
              <w:snapToGrid w:val="0"/>
              <w:spacing w:line="300" w:lineRule="auto"/>
              <w:rPr>
                <w:rFonts w:eastAsiaTheme="minorEastAsia"/>
                <w:color w:val="000000"/>
                <w:sz w:val="18"/>
                <w:szCs w:val="18"/>
              </w:rPr>
            </w:pPr>
            <w:r>
              <w:rPr>
                <w:rFonts w:eastAsiaTheme="minorEastAsia"/>
                <w:color w:val="000000"/>
                <w:sz w:val="18"/>
                <w:szCs w:val="18"/>
              </w:rPr>
              <w:t>课程思政要素：</w:t>
            </w:r>
          </w:p>
          <w:p w14:paraId="355B005B">
            <w:pPr>
              <w:adjustRightInd w:val="0"/>
              <w:snapToGrid w:val="0"/>
              <w:spacing w:line="300" w:lineRule="auto"/>
              <w:rPr>
                <w:rFonts w:eastAsiaTheme="minorEastAsia"/>
                <w:color w:val="FF0000"/>
                <w:sz w:val="18"/>
                <w:szCs w:val="18"/>
              </w:rPr>
            </w:pPr>
            <w:r>
              <w:rPr>
                <w:rFonts w:eastAsiaTheme="minorEastAsia"/>
                <w:color w:val="FF0000"/>
                <w:sz w:val="18"/>
                <w:szCs w:val="18"/>
              </w:rPr>
              <w:t>sustainable development;</w:t>
            </w:r>
          </w:p>
          <w:p w14:paraId="5F84299E">
            <w:pPr>
              <w:adjustRightInd w:val="0"/>
              <w:snapToGrid w:val="0"/>
              <w:spacing w:line="300" w:lineRule="auto"/>
              <w:rPr>
                <w:rFonts w:eastAsia="黑体"/>
                <w:color w:val="000000"/>
                <w:sz w:val="18"/>
                <w:szCs w:val="18"/>
              </w:rPr>
            </w:pPr>
            <w:r>
              <w:rPr>
                <w:rFonts w:eastAsiaTheme="minorEastAsia"/>
                <w:color w:val="FF0000"/>
                <w:sz w:val="18"/>
                <w:szCs w:val="18"/>
              </w:rPr>
              <w:t>Chinese investment</w:t>
            </w:r>
          </w:p>
        </w:tc>
        <w:tc>
          <w:tcPr>
            <w:tcW w:w="625" w:type="dxa"/>
          </w:tcPr>
          <w:p w14:paraId="6C3D8ABB">
            <w:pPr>
              <w:adjustRightInd w:val="0"/>
              <w:snapToGrid w:val="0"/>
              <w:spacing w:line="300" w:lineRule="auto"/>
              <w:rPr>
                <w:rFonts w:eastAsia="黑体"/>
                <w:color w:val="000000"/>
                <w:sz w:val="18"/>
                <w:szCs w:val="18"/>
              </w:rPr>
            </w:pPr>
            <w:r>
              <w:rPr>
                <w:rFonts w:eastAsia="黑体"/>
                <w:color w:val="000000"/>
                <w:sz w:val="18"/>
                <w:szCs w:val="18"/>
              </w:rPr>
              <w:t>4</w:t>
            </w:r>
          </w:p>
        </w:tc>
        <w:tc>
          <w:tcPr>
            <w:tcW w:w="3599" w:type="dxa"/>
          </w:tcPr>
          <w:p w14:paraId="337586BB">
            <w:pPr>
              <w:adjustRightInd w:val="0"/>
              <w:snapToGrid w:val="0"/>
              <w:spacing w:line="300" w:lineRule="auto"/>
              <w:rPr>
                <w:rFonts w:eastAsia="黑体"/>
                <w:i/>
                <w:color w:val="000000"/>
                <w:sz w:val="18"/>
                <w:szCs w:val="18"/>
              </w:rPr>
            </w:pPr>
            <w:r>
              <w:rPr>
                <w:rFonts w:eastAsia="黑体"/>
                <w:i/>
                <w:color w:val="000000"/>
                <w:sz w:val="18"/>
                <w:szCs w:val="18"/>
              </w:rPr>
              <w:t>Know well about international energy resources: oil and natural gas, imbalance of reservation, production and consumption.</w:t>
            </w:r>
          </w:p>
          <w:p w14:paraId="3EBE8BE6">
            <w:pPr>
              <w:adjustRightInd w:val="0"/>
              <w:snapToGrid w:val="0"/>
              <w:spacing w:line="300" w:lineRule="auto"/>
              <w:rPr>
                <w:rFonts w:eastAsia="黑体"/>
                <w:i/>
                <w:color w:val="000000"/>
                <w:sz w:val="18"/>
                <w:szCs w:val="18"/>
              </w:rPr>
            </w:pPr>
            <w:r>
              <w:rPr>
                <w:rFonts w:eastAsia="黑体"/>
                <w:i/>
                <w:color w:val="000000"/>
                <w:sz w:val="18"/>
                <w:szCs w:val="18"/>
              </w:rPr>
              <w:t>Understand the comparative advantage of Middle East and central Asia: oil trade and the effect that trade has on the earnings of trading nations.</w:t>
            </w:r>
          </w:p>
          <w:p w14:paraId="2F09D9D6">
            <w:pPr>
              <w:adjustRightInd w:val="0"/>
              <w:snapToGrid w:val="0"/>
              <w:spacing w:line="300" w:lineRule="auto"/>
              <w:rPr>
                <w:rFonts w:eastAsia="黑体"/>
                <w:i/>
                <w:color w:val="000000"/>
                <w:sz w:val="18"/>
                <w:szCs w:val="18"/>
              </w:rPr>
            </w:pPr>
            <w:r>
              <w:rPr>
                <w:rFonts w:eastAsia="黑体"/>
                <w:i/>
                <w:color w:val="000000"/>
                <w:sz w:val="18"/>
                <w:szCs w:val="18"/>
              </w:rPr>
              <w:t>Get to know energy security :games among big powers in this region</w:t>
            </w:r>
          </w:p>
          <w:p w14:paraId="27F6B412">
            <w:pPr>
              <w:adjustRightInd w:val="0"/>
              <w:snapToGrid w:val="0"/>
              <w:spacing w:line="300" w:lineRule="auto"/>
              <w:rPr>
                <w:rFonts w:eastAsia="黑体"/>
                <w:i/>
                <w:color w:val="000000"/>
                <w:sz w:val="18"/>
                <w:szCs w:val="18"/>
              </w:rPr>
            </w:pPr>
            <w:r>
              <w:rPr>
                <w:rFonts w:eastAsia="黑体"/>
                <w:i/>
                <w:color w:val="FF0000"/>
                <w:sz w:val="18"/>
                <w:szCs w:val="18"/>
              </w:rPr>
              <w:t>Chinese FM lauds China-UAE cooperation, friendship</w:t>
            </w:r>
          </w:p>
          <w:p w14:paraId="10001D33">
            <w:pPr>
              <w:adjustRightInd w:val="0"/>
              <w:snapToGrid w:val="0"/>
              <w:spacing w:line="300" w:lineRule="auto"/>
              <w:rPr>
                <w:rFonts w:eastAsiaTheme="minorEastAsia"/>
                <w:i/>
                <w:sz w:val="18"/>
                <w:szCs w:val="18"/>
              </w:rPr>
            </w:pPr>
            <w:r>
              <w:rPr>
                <w:rFonts w:eastAsia="黑体"/>
                <w:i/>
                <w:color w:val="000000"/>
                <w:sz w:val="18"/>
                <w:szCs w:val="18"/>
              </w:rPr>
              <w:t xml:space="preserve">Tourism: the Arab world, </w:t>
            </w:r>
            <w:r>
              <w:fldChar w:fldCharType="begin"/>
            </w:r>
            <w:r>
              <w:instrText xml:space="preserve"> HYPERLINK "http://dict.youdao.com/w/Caucasus%20Mountains/" \l "keyfrom=E2Ctranslation" </w:instrText>
            </w:r>
            <w:r>
              <w:fldChar w:fldCharType="separate"/>
            </w:r>
            <w:r>
              <w:rPr>
                <w:rFonts w:eastAsia="黑体"/>
                <w:i/>
                <w:color w:val="000000"/>
                <w:sz w:val="18"/>
                <w:szCs w:val="18"/>
              </w:rPr>
              <w:t>Caucasus Mountains</w:t>
            </w:r>
            <w:r>
              <w:rPr>
                <w:rFonts w:eastAsia="黑体"/>
                <w:i/>
                <w:color w:val="000000"/>
                <w:sz w:val="18"/>
                <w:szCs w:val="18"/>
              </w:rPr>
              <w:fldChar w:fldCharType="end"/>
            </w:r>
            <w:r>
              <w:rPr>
                <w:rFonts w:eastAsia="黑体"/>
                <w:i/>
                <w:color w:val="000000"/>
                <w:sz w:val="18"/>
                <w:szCs w:val="18"/>
              </w:rPr>
              <w:t xml:space="preserve">, Turkey and   </w:t>
            </w:r>
            <w:r>
              <w:rPr>
                <w:rFonts w:eastAsia="黑体"/>
                <w:color w:val="000000"/>
                <w:sz w:val="18"/>
                <w:szCs w:val="18"/>
              </w:rPr>
              <w:t>Caspian Sea</w:t>
            </w:r>
          </w:p>
        </w:tc>
        <w:tc>
          <w:tcPr>
            <w:tcW w:w="1400" w:type="dxa"/>
            <w:shd w:val="clear" w:color="auto" w:fill="auto"/>
          </w:tcPr>
          <w:p w14:paraId="732E5A71">
            <w:pPr>
              <w:adjustRightInd w:val="0"/>
              <w:snapToGrid w:val="0"/>
              <w:spacing w:line="300" w:lineRule="auto"/>
              <w:rPr>
                <w:rFonts w:eastAsiaTheme="minorEastAsia"/>
                <w:i/>
                <w:sz w:val="18"/>
                <w:szCs w:val="18"/>
              </w:rPr>
            </w:pPr>
            <w:r>
              <w:rPr>
                <w:rFonts w:eastAsiaTheme="minorEastAsia"/>
                <w:i/>
                <w:sz w:val="18"/>
                <w:szCs w:val="18"/>
              </w:rPr>
              <w:t>Comparison;</w:t>
            </w:r>
          </w:p>
          <w:p w14:paraId="58A7E62E">
            <w:pPr>
              <w:adjustRightInd w:val="0"/>
              <w:snapToGrid w:val="0"/>
              <w:spacing w:line="300" w:lineRule="auto"/>
              <w:rPr>
                <w:rFonts w:eastAsiaTheme="minorEastAsia"/>
                <w:i/>
                <w:sz w:val="18"/>
                <w:szCs w:val="18"/>
              </w:rPr>
            </w:pPr>
            <w:r>
              <w:rPr>
                <w:rFonts w:eastAsiaTheme="minorEastAsia"/>
                <w:i/>
                <w:sz w:val="18"/>
                <w:szCs w:val="18"/>
              </w:rPr>
              <w:t>Group discussion</w:t>
            </w:r>
          </w:p>
          <w:p w14:paraId="6F6CEB57">
            <w:pPr>
              <w:adjustRightInd w:val="0"/>
              <w:snapToGrid w:val="0"/>
              <w:spacing w:line="300" w:lineRule="auto"/>
              <w:rPr>
                <w:rFonts w:eastAsiaTheme="minorEastAsia"/>
                <w:i/>
                <w:sz w:val="18"/>
                <w:szCs w:val="18"/>
              </w:rPr>
            </w:pPr>
          </w:p>
        </w:tc>
        <w:tc>
          <w:tcPr>
            <w:tcW w:w="988" w:type="dxa"/>
          </w:tcPr>
          <w:p w14:paraId="408D6330">
            <w:pPr>
              <w:adjustRightInd w:val="0"/>
              <w:snapToGrid w:val="0"/>
              <w:spacing w:line="300" w:lineRule="auto"/>
              <w:rPr>
                <w:rFonts w:eastAsia="黑体"/>
                <w:i/>
                <w:color w:val="000000"/>
                <w:sz w:val="18"/>
                <w:szCs w:val="18"/>
              </w:rPr>
            </w:pPr>
            <w:r>
              <w:rPr>
                <w:rFonts w:eastAsia="黑体"/>
                <w:i/>
                <w:color w:val="FF0000"/>
                <w:sz w:val="18"/>
                <w:szCs w:val="18"/>
              </w:rPr>
              <w:t>Give an explanation of  energy security of China</w:t>
            </w:r>
          </w:p>
        </w:tc>
        <w:tc>
          <w:tcPr>
            <w:tcW w:w="1225" w:type="dxa"/>
          </w:tcPr>
          <w:p w14:paraId="0B230893">
            <w:pPr>
              <w:adjustRightInd w:val="0"/>
              <w:snapToGrid w:val="0"/>
              <w:spacing w:line="300" w:lineRule="auto"/>
              <w:rPr>
                <w:rFonts w:eastAsia="黑体"/>
                <w:i/>
                <w:color w:val="000000"/>
                <w:sz w:val="18"/>
                <w:szCs w:val="18"/>
              </w:rPr>
            </w:pPr>
            <w:r>
              <w:rPr>
                <w:rFonts w:eastAsia="黑体"/>
                <w:i/>
                <w:color w:val="000000"/>
                <w:sz w:val="18"/>
                <w:szCs w:val="18"/>
              </w:rPr>
              <w:t>New tech and innovation can change the structure of energy consumption?</w:t>
            </w:r>
          </w:p>
        </w:tc>
        <w:tc>
          <w:tcPr>
            <w:tcW w:w="1031" w:type="dxa"/>
            <w:shd w:val="clear" w:color="auto" w:fill="auto"/>
          </w:tcPr>
          <w:p w14:paraId="2889248B">
            <w:pPr>
              <w:adjustRightInd w:val="0"/>
              <w:snapToGrid w:val="0"/>
              <w:spacing w:line="300" w:lineRule="auto"/>
              <w:rPr>
                <w:sz w:val="18"/>
                <w:szCs w:val="18"/>
              </w:rPr>
            </w:pPr>
            <w:r>
              <w:rPr>
                <w:rFonts w:hint="eastAsia"/>
                <w:sz w:val="18"/>
                <w:szCs w:val="18"/>
              </w:rPr>
              <w:t>课程目标</w:t>
            </w:r>
            <w:r>
              <w:rPr>
                <w:sz w:val="18"/>
                <w:szCs w:val="18"/>
              </w:rPr>
              <w:t>1</w:t>
            </w:r>
          </w:p>
          <w:p w14:paraId="5FB6B8B8">
            <w:pPr>
              <w:adjustRightInd w:val="0"/>
              <w:snapToGrid w:val="0"/>
              <w:spacing w:line="300" w:lineRule="auto"/>
              <w:rPr>
                <w:sz w:val="18"/>
                <w:szCs w:val="18"/>
              </w:rPr>
            </w:pPr>
            <w:r>
              <w:rPr>
                <w:rFonts w:hint="eastAsia"/>
                <w:sz w:val="18"/>
                <w:szCs w:val="18"/>
              </w:rPr>
              <w:t>课程目标</w:t>
            </w:r>
            <w:r>
              <w:rPr>
                <w:sz w:val="18"/>
                <w:szCs w:val="18"/>
              </w:rPr>
              <w:t>2</w:t>
            </w:r>
          </w:p>
          <w:p w14:paraId="5A0CA49A">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4086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138B3C">
            <w:pPr>
              <w:adjustRightInd w:val="0"/>
              <w:snapToGrid w:val="0"/>
              <w:spacing w:line="300" w:lineRule="auto"/>
              <w:jc w:val="center"/>
              <w:rPr>
                <w:rFonts w:eastAsia="黑体"/>
                <w:color w:val="000000"/>
                <w:sz w:val="18"/>
                <w:szCs w:val="18"/>
              </w:rPr>
            </w:pPr>
            <w:r>
              <w:rPr>
                <w:rFonts w:hint="eastAsia" w:eastAsia="黑体"/>
                <w:color w:val="000000"/>
                <w:sz w:val="18"/>
                <w:szCs w:val="18"/>
              </w:rPr>
              <w:t>6</w:t>
            </w:r>
          </w:p>
        </w:tc>
        <w:tc>
          <w:tcPr>
            <w:tcW w:w="943" w:type="dxa"/>
          </w:tcPr>
          <w:p w14:paraId="4FD16180">
            <w:pPr>
              <w:jc w:val="left"/>
              <w:rPr>
                <w:rFonts w:eastAsiaTheme="minorEastAsia"/>
                <w:sz w:val="18"/>
                <w:szCs w:val="18"/>
              </w:rPr>
            </w:pPr>
            <w:r>
              <w:rPr>
                <w:rFonts w:ascii="宋体" w:hAnsi="宋体" w:cs="宋体"/>
                <w:b/>
                <w:bCs/>
                <w:sz w:val="18"/>
                <w:szCs w:val="18"/>
              </w:rPr>
              <w:t xml:space="preserve">European economy and geography :east and north </w:t>
            </w:r>
          </w:p>
        </w:tc>
        <w:tc>
          <w:tcPr>
            <w:tcW w:w="2269" w:type="dxa"/>
          </w:tcPr>
          <w:p w14:paraId="05F3DB13">
            <w:pPr>
              <w:rPr>
                <w:sz w:val="18"/>
                <w:szCs w:val="18"/>
              </w:rPr>
            </w:pPr>
            <w:r>
              <w:rPr>
                <w:sz w:val="18"/>
                <w:szCs w:val="18"/>
              </w:rPr>
              <w:t>1. introduction</w:t>
            </w:r>
          </w:p>
          <w:p w14:paraId="7728136F">
            <w:pPr>
              <w:rPr>
                <w:sz w:val="18"/>
                <w:szCs w:val="18"/>
              </w:rPr>
            </w:pPr>
            <w:r>
              <w:rPr>
                <w:sz w:val="18"/>
                <w:szCs w:val="18"/>
              </w:rPr>
              <w:t>2.largest country by land and natural resource</w:t>
            </w:r>
          </w:p>
          <w:p w14:paraId="577E779E">
            <w:pPr>
              <w:rPr>
                <w:sz w:val="18"/>
                <w:szCs w:val="18"/>
              </w:rPr>
            </w:pPr>
            <w:r>
              <w:rPr>
                <w:sz w:val="18"/>
                <w:szCs w:val="18"/>
              </w:rPr>
              <w:t>3.arable land  in Eastern Europe</w:t>
            </w:r>
          </w:p>
          <w:p w14:paraId="29BFD0A0">
            <w:pPr>
              <w:rPr>
                <w:sz w:val="18"/>
                <w:szCs w:val="18"/>
              </w:rPr>
            </w:pPr>
            <w:r>
              <w:rPr>
                <w:sz w:val="18"/>
                <w:szCs w:val="18"/>
              </w:rPr>
              <w:t xml:space="preserve">4.forest industry in the northern Europe </w:t>
            </w:r>
          </w:p>
          <w:p w14:paraId="3EB35700">
            <w:pPr>
              <w:adjustRightInd w:val="0"/>
              <w:snapToGrid w:val="0"/>
              <w:spacing w:line="300" w:lineRule="auto"/>
              <w:jc w:val="left"/>
              <w:rPr>
                <w:rFonts w:eastAsia="黑体"/>
                <w:color w:val="FF0000"/>
                <w:sz w:val="18"/>
                <w:szCs w:val="18"/>
              </w:rPr>
            </w:pPr>
            <w:r>
              <w:rPr>
                <w:rFonts w:eastAsia="黑体"/>
                <w:color w:val="FF0000"/>
                <w:sz w:val="18"/>
                <w:szCs w:val="18"/>
              </w:rPr>
              <w:t>Russia, China set example on how to build relations</w:t>
            </w:r>
          </w:p>
          <w:p w14:paraId="011D82C8">
            <w:pPr>
              <w:rPr>
                <w:sz w:val="18"/>
                <w:szCs w:val="18"/>
              </w:rPr>
            </w:pPr>
            <w:r>
              <w:rPr>
                <w:sz w:val="18"/>
                <w:szCs w:val="18"/>
              </w:rPr>
              <w:t>5.Industry and economy</w:t>
            </w:r>
          </w:p>
          <w:p w14:paraId="642ED5B9">
            <w:pPr>
              <w:adjustRightInd w:val="0"/>
              <w:snapToGrid w:val="0"/>
              <w:spacing w:line="300" w:lineRule="auto"/>
              <w:jc w:val="left"/>
              <w:rPr>
                <w:rFonts w:eastAsia="黑体"/>
                <w:color w:val="FF0000"/>
                <w:sz w:val="18"/>
                <w:szCs w:val="18"/>
              </w:rPr>
            </w:pPr>
            <w:r>
              <w:rPr>
                <w:rFonts w:eastAsia="黑体"/>
                <w:color w:val="FF0000"/>
                <w:sz w:val="18"/>
                <w:szCs w:val="18"/>
              </w:rPr>
              <w:t>6. Truism :  from China</w:t>
            </w:r>
          </w:p>
          <w:p w14:paraId="2E964A23">
            <w:pPr>
              <w:adjustRightInd w:val="0"/>
              <w:snapToGrid w:val="0"/>
              <w:spacing w:line="300" w:lineRule="auto"/>
              <w:rPr>
                <w:rFonts w:eastAsia="黑体"/>
                <w:color w:val="000000"/>
                <w:sz w:val="18"/>
                <w:szCs w:val="18"/>
              </w:rPr>
            </w:pPr>
            <w:r>
              <w:rPr>
                <w:rFonts w:eastAsia="黑体"/>
                <w:color w:val="000000"/>
                <w:sz w:val="18"/>
                <w:szCs w:val="18"/>
              </w:rPr>
              <w:t xml:space="preserve">7.EU  </w:t>
            </w:r>
          </w:p>
        </w:tc>
        <w:tc>
          <w:tcPr>
            <w:tcW w:w="1600" w:type="dxa"/>
            <w:shd w:val="clear" w:color="auto" w:fill="auto"/>
          </w:tcPr>
          <w:p w14:paraId="4851574B">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features of economy and resources</w:t>
            </w:r>
          </w:p>
          <w:p w14:paraId="738EA0C6">
            <w:pPr>
              <w:adjustRightInd w:val="0"/>
              <w:snapToGrid w:val="0"/>
              <w:spacing w:line="300" w:lineRule="auto"/>
              <w:rPr>
                <w:rFonts w:eastAsiaTheme="minorEastAsia"/>
                <w:color w:val="000000"/>
                <w:sz w:val="18"/>
                <w:szCs w:val="18"/>
              </w:rPr>
            </w:pPr>
            <w:r>
              <w:rPr>
                <w:rFonts w:eastAsiaTheme="minorEastAsia"/>
                <w:color w:val="000000"/>
                <w:sz w:val="18"/>
                <w:szCs w:val="18"/>
              </w:rPr>
              <w:t>难点：structures of economy and export of EU</w:t>
            </w:r>
          </w:p>
          <w:p w14:paraId="1068FBF6">
            <w:pPr>
              <w:adjustRightInd w:val="0"/>
              <w:snapToGrid w:val="0"/>
              <w:spacing w:line="300" w:lineRule="auto"/>
              <w:rPr>
                <w:rFonts w:eastAsia="黑体"/>
                <w:i/>
                <w:color w:val="FF0000"/>
                <w:sz w:val="18"/>
                <w:szCs w:val="18"/>
              </w:rPr>
            </w:pPr>
            <w:r>
              <w:rPr>
                <w:rFonts w:eastAsiaTheme="minorEastAsia"/>
                <w:color w:val="000000"/>
                <w:sz w:val="18"/>
                <w:szCs w:val="18"/>
              </w:rPr>
              <w:t xml:space="preserve">课程思政要素： </w:t>
            </w:r>
            <w:r>
              <w:rPr>
                <w:rFonts w:eastAsiaTheme="minorEastAsia"/>
                <w:color w:val="FF0000"/>
                <w:sz w:val="18"/>
                <w:szCs w:val="18"/>
              </w:rPr>
              <w:t>Chinese</w:t>
            </w:r>
            <w:r>
              <w:rPr>
                <w:rFonts w:eastAsia="黑体"/>
                <w:i/>
                <w:color w:val="FF0000"/>
                <w:sz w:val="18"/>
                <w:szCs w:val="18"/>
              </w:rPr>
              <w:t xml:space="preserve"> goods in Russia;</w:t>
            </w:r>
          </w:p>
          <w:p w14:paraId="56A6E400">
            <w:pPr>
              <w:adjustRightInd w:val="0"/>
              <w:snapToGrid w:val="0"/>
              <w:spacing w:line="300" w:lineRule="auto"/>
              <w:rPr>
                <w:rFonts w:eastAsia="黑体"/>
                <w:color w:val="000000"/>
                <w:sz w:val="18"/>
                <w:szCs w:val="18"/>
              </w:rPr>
            </w:pPr>
            <w:r>
              <w:rPr>
                <w:rFonts w:eastAsia="黑体"/>
                <w:color w:val="FF0000"/>
                <w:sz w:val="18"/>
                <w:szCs w:val="18"/>
              </w:rPr>
              <w:t>Cooperation in agriculture</w:t>
            </w:r>
          </w:p>
        </w:tc>
        <w:tc>
          <w:tcPr>
            <w:tcW w:w="625" w:type="dxa"/>
          </w:tcPr>
          <w:p w14:paraId="5B85B22F">
            <w:pPr>
              <w:adjustRightInd w:val="0"/>
              <w:snapToGrid w:val="0"/>
              <w:spacing w:line="300" w:lineRule="auto"/>
              <w:rPr>
                <w:rFonts w:eastAsia="黑体"/>
                <w:color w:val="000000"/>
                <w:sz w:val="18"/>
                <w:szCs w:val="18"/>
              </w:rPr>
            </w:pPr>
            <w:r>
              <w:rPr>
                <w:rFonts w:eastAsia="黑体"/>
                <w:color w:val="000000"/>
                <w:sz w:val="18"/>
                <w:szCs w:val="18"/>
              </w:rPr>
              <w:t>2</w:t>
            </w:r>
          </w:p>
        </w:tc>
        <w:tc>
          <w:tcPr>
            <w:tcW w:w="3599" w:type="dxa"/>
          </w:tcPr>
          <w:p w14:paraId="11CA0593">
            <w:pPr>
              <w:adjustRightInd w:val="0"/>
              <w:snapToGrid w:val="0"/>
              <w:spacing w:line="300" w:lineRule="auto"/>
              <w:rPr>
                <w:rFonts w:eastAsia="黑体"/>
                <w:i/>
                <w:color w:val="000000"/>
                <w:sz w:val="18"/>
                <w:szCs w:val="18"/>
              </w:rPr>
            </w:pPr>
            <w:r>
              <w:rPr>
                <w:rFonts w:eastAsia="黑体"/>
                <w:i/>
                <w:color w:val="000000"/>
                <w:sz w:val="18"/>
                <w:szCs w:val="18"/>
              </w:rPr>
              <w:t>Get to know Russian advantage in resources and industry trade model.</w:t>
            </w:r>
          </w:p>
          <w:p w14:paraId="0E448D01">
            <w:pPr>
              <w:adjustRightInd w:val="0"/>
              <w:snapToGrid w:val="0"/>
              <w:spacing w:line="300" w:lineRule="auto"/>
              <w:rPr>
                <w:rFonts w:eastAsia="黑体"/>
                <w:i/>
                <w:color w:val="000000"/>
                <w:sz w:val="18"/>
                <w:szCs w:val="18"/>
              </w:rPr>
            </w:pPr>
            <w:r>
              <w:rPr>
                <w:rFonts w:eastAsia="黑体"/>
                <w:i/>
                <w:color w:val="000000"/>
                <w:sz w:val="18"/>
                <w:szCs w:val="18"/>
              </w:rPr>
              <w:t>Defense industry in the world</w:t>
            </w:r>
          </w:p>
          <w:p w14:paraId="76E22678">
            <w:pPr>
              <w:adjustRightInd w:val="0"/>
              <w:snapToGrid w:val="0"/>
              <w:spacing w:line="300" w:lineRule="auto"/>
              <w:rPr>
                <w:rFonts w:eastAsia="黑体"/>
                <w:i/>
                <w:color w:val="000000"/>
                <w:sz w:val="18"/>
                <w:szCs w:val="18"/>
              </w:rPr>
            </w:pPr>
            <w:r>
              <w:rPr>
                <w:rFonts w:eastAsia="黑体"/>
                <w:i/>
                <w:color w:val="000000"/>
                <w:sz w:val="18"/>
                <w:szCs w:val="18"/>
              </w:rPr>
              <w:t>Know about Black earth and planting in Ukraine</w:t>
            </w:r>
          </w:p>
          <w:p w14:paraId="5CEAB1E4">
            <w:pPr>
              <w:tabs>
                <w:tab w:val="left" w:pos="720"/>
              </w:tabs>
              <w:adjustRightInd w:val="0"/>
              <w:snapToGrid w:val="0"/>
              <w:spacing w:line="300" w:lineRule="auto"/>
              <w:rPr>
                <w:rFonts w:eastAsia="黑体"/>
                <w:i/>
                <w:color w:val="000000"/>
                <w:sz w:val="18"/>
                <w:szCs w:val="18"/>
              </w:rPr>
            </w:pPr>
            <w:r>
              <w:rPr>
                <w:rFonts w:eastAsia="黑体"/>
                <w:i/>
                <w:color w:val="000000"/>
                <w:sz w:val="18"/>
                <w:szCs w:val="18"/>
              </w:rPr>
              <w:t>Agriculture and food sector in Denmark: Organic farming, and exporting.</w:t>
            </w:r>
          </w:p>
          <w:p w14:paraId="32B7720A">
            <w:pPr>
              <w:adjustRightInd w:val="0"/>
              <w:snapToGrid w:val="0"/>
              <w:spacing w:line="300" w:lineRule="auto"/>
              <w:rPr>
                <w:rFonts w:eastAsia="黑体"/>
                <w:i/>
                <w:color w:val="FF0000"/>
                <w:sz w:val="18"/>
                <w:szCs w:val="18"/>
              </w:rPr>
            </w:pPr>
            <w:r>
              <w:rPr>
                <w:rFonts w:eastAsia="黑体"/>
                <w:i/>
                <w:color w:val="FF0000"/>
                <w:sz w:val="18"/>
                <w:szCs w:val="18"/>
              </w:rPr>
              <w:t>Comparison of big countries: arable land and output.</w:t>
            </w:r>
          </w:p>
          <w:p w14:paraId="429EA6ED">
            <w:pPr>
              <w:tabs>
                <w:tab w:val="left" w:pos="720"/>
              </w:tabs>
              <w:adjustRightInd w:val="0"/>
              <w:snapToGrid w:val="0"/>
              <w:spacing w:line="300" w:lineRule="auto"/>
              <w:rPr>
                <w:rFonts w:eastAsia="黑体"/>
                <w:i/>
                <w:color w:val="000000"/>
                <w:sz w:val="18"/>
                <w:szCs w:val="18"/>
              </w:rPr>
            </w:pPr>
            <w:r>
              <w:rPr>
                <w:rFonts w:eastAsia="黑体"/>
                <w:i/>
                <w:color w:val="000000"/>
                <w:sz w:val="18"/>
                <w:szCs w:val="18"/>
              </w:rPr>
              <w:t>Water power and forest industry in this region</w:t>
            </w:r>
          </w:p>
          <w:p w14:paraId="5B769BE7">
            <w:pPr>
              <w:adjustRightInd w:val="0"/>
              <w:snapToGrid w:val="0"/>
              <w:spacing w:line="300" w:lineRule="auto"/>
              <w:rPr>
                <w:rFonts w:eastAsia="黑体"/>
                <w:i/>
                <w:color w:val="FF0000"/>
                <w:sz w:val="18"/>
                <w:szCs w:val="18"/>
              </w:rPr>
            </w:pPr>
            <w:r>
              <w:rPr>
                <w:rFonts w:eastAsia="黑体"/>
                <w:i/>
                <w:color w:val="FF0000"/>
                <w:sz w:val="18"/>
                <w:szCs w:val="18"/>
              </w:rPr>
              <w:t>Ukraine introduces temporary visa-free regime for Chinese tourists</w:t>
            </w:r>
          </w:p>
          <w:p w14:paraId="7047C388">
            <w:pPr>
              <w:tabs>
                <w:tab w:val="left" w:pos="720"/>
              </w:tabs>
              <w:adjustRightInd w:val="0"/>
              <w:snapToGrid w:val="0"/>
              <w:spacing w:line="300" w:lineRule="auto"/>
              <w:rPr>
                <w:rFonts w:eastAsia="黑体"/>
                <w:i/>
                <w:color w:val="000000"/>
                <w:sz w:val="18"/>
                <w:szCs w:val="18"/>
              </w:rPr>
            </w:pPr>
            <w:r>
              <w:rPr>
                <w:rFonts w:eastAsia="黑体"/>
                <w:i/>
                <w:color w:val="000000"/>
                <w:sz w:val="18"/>
                <w:szCs w:val="18"/>
              </w:rPr>
              <w:t>IT and machinery</w:t>
            </w:r>
          </w:p>
          <w:p w14:paraId="0C2537B7">
            <w:pPr>
              <w:tabs>
                <w:tab w:val="left" w:pos="720"/>
              </w:tabs>
              <w:adjustRightInd w:val="0"/>
              <w:snapToGrid w:val="0"/>
              <w:spacing w:line="300" w:lineRule="auto"/>
              <w:rPr>
                <w:rFonts w:eastAsia="黑体"/>
                <w:i/>
                <w:color w:val="000000"/>
                <w:sz w:val="18"/>
                <w:szCs w:val="18"/>
              </w:rPr>
            </w:pPr>
            <w:r>
              <w:rPr>
                <w:rFonts w:eastAsia="黑体"/>
                <w:i/>
                <w:color w:val="000000"/>
                <w:sz w:val="18"/>
                <w:szCs w:val="18"/>
              </w:rPr>
              <w:t>Know well about the European Union: history, challenge and opportunity</w:t>
            </w:r>
          </w:p>
          <w:p w14:paraId="33119B47">
            <w:pPr>
              <w:adjustRightInd w:val="0"/>
              <w:snapToGrid w:val="0"/>
              <w:spacing w:line="300" w:lineRule="auto"/>
              <w:rPr>
                <w:rFonts w:eastAsia="黑体"/>
                <w:i/>
                <w:color w:val="000000"/>
                <w:sz w:val="18"/>
                <w:szCs w:val="18"/>
              </w:rPr>
            </w:pPr>
            <w:r>
              <w:rPr>
                <w:rFonts w:eastAsia="黑体"/>
                <w:i/>
                <w:color w:val="FF0000"/>
                <w:sz w:val="18"/>
                <w:szCs w:val="18"/>
              </w:rPr>
              <w:t>Geely, Volvo to further deepen partnership</w:t>
            </w:r>
          </w:p>
        </w:tc>
        <w:tc>
          <w:tcPr>
            <w:tcW w:w="1400" w:type="dxa"/>
            <w:shd w:val="clear" w:color="auto" w:fill="auto"/>
          </w:tcPr>
          <w:p w14:paraId="76CB3549">
            <w:pPr>
              <w:adjustRightInd w:val="0"/>
              <w:snapToGrid w:val="0"/>
              <w:spacing w:line="300" w:lineRule="auto"/>
              <w:rPr>
                <w:rFonts w:eastAsiaTheme="minorEastAsia"/>
                <w:i/>
                <w:sz w:val="18"/>
                <w:szCs w:val="18"/>
              </w:rPr>
            </w:pPr>
            <w:r>
              <w:rPr>
                <w:rFonts w:eastAsiaTheme="minorEastAsia"/>
                <w:i/>
                <w:sz w:val="18"/>
                <w:szCs w:val="18"/>
              </w:rPr>
              <w:t>Teaching ；</w:t>
            </w:r>
          </w:p>
          <w:p w14:paraId="6CC83B29">
            <w:pPr>
              <w:adjustRightInd w:val="0"/>
              <w:snapToGrid w:val="0"/>
              <w:spacing w:line="300" w:lineRule="auto"/>
              <w:rPr>
                <w:rFonts w:eastAsiaTheme="minorEastAsia"/>
                <w:i/>
                <w:sz w:val="18"/>
                <w:szCs w:val="18"/>
              </w:rPr>
            </w:pPr>
            <w:r>
              <w:rPr>
                <w:rFonts w:eastAsiaTheme="minorEastAsia"/>
                <w:i/>
                <w:sz w:val="18"/>
                <w:szCs w:val="18"/>
              </w:rPr>
              <w:t>Movie show;</w:t>
            </w:r>
          </w:p>
          <w:p w14:paraId="589287A8">
            <w:pPr>
              <w:adjustRightInd w:val="0"/>
              <w:snapToGrid w:val="0"/>
              <w:spacing w:line="300" w:lineRule="auto"/>
              <w:rPr>
                <w:rFonts w:eastAsiaTheme="minorEastAsia"/>
                <w:i/>
                <w:sz w:val="18"/>
                <w:szCs w:val="18"/>
              </w:rPr>
            </w:pPr>
            <w:r>
              <w:rPr>
                <w:rFonts w:eastAsiaTheme="minorEastAsia"/>
                <w:i/>
                <w:sz w:val="18"/>
                <w:szCs w:val="18"/>
              </w:rPr>
              <w:t>Group discussion</w:t>
            </w:r>
          </w:p>
          <w:p w14:paraId="457EC357">
            <w:pPr>
              <w:adjustRightInd w:val="0"/>
              <w:snapToGrid w:val="0"/>
              <w:spacing w:line="300" w:lineRule="auto"/>
              <w:rPr>
                <w:rFonts w:eastAsia="黑体"/>
                <w:i/>
                <w:color w:val="000000"/>
                <w:sz w:val="18"/>
                <w:szCs w:val="18"/>
              </w:rPr>
            </w:pPr>
          </w:p>
        </w:tc>
        <w:tc>
          <w:tcPr>
            <w:tcW w:w="988" w:type="dxa"/>
          </w:tcPr>
          <w:p w14:paraId="760C8274">
            <w:pPr>
              <w:adjustRightInd w:val="0"/>
              <w:snapToGrid w:val="0"/>
              <w:spacing w:line="300" w:lineRule="auto"/>
              <w:rPr>
                <w:rFonts w:eastAsia="黑体"/>
                <w:i/>
                <w:color w:val="000000"/>
                <w:sz w:val="18"/>
                <w:szCs w:val="18"/>
              </w:rPr>
            </w:pPr>
            <w:r>
              <w:rPr>
                <w:rFonts w:eastAsia="黑体"/>
                <w:i/>
                <w:color w:val="000000"/>
                <w:sz w:val="18"/>
                <w:szCs w:val="18"/>
              </w:rPr>
              <w:t xml:space="preserve">Production and export in forest industry </w:t>
            </w:r>
          </w:p>
          <w:p w14:paraId="58F585DD">
            <w:pPr>
              <w:rPr>
                <w:i/>
                <w:color w:val="FF0000"/>
                <w:sz w:val="18"/>
                <w:szCs w:val="18"/>
              </w:rPr>
            </w:pPr>
            <w:r>
              <w:rPr>
                <w:i/>
                <w:color w:val="FF0000"/>
                <w:sz w:val="18"/>
                <w:szCs w:val="18"/>
              </w:rPr>
              <w:t>China's growing middle-class boosts China-Denmark trade</w:t>
            </w:r>
          </w:p>
          <w:p w14:paraId="2B18C490">
            <w:pPr>
              <w:adjustRightInd w:val="0"/>
              <w:snapToGrid w:val="0"/>
              <w:spacing w:line="300" w:lineRule="auto"/>
              <w:rPr>
                <w:rFonts w:eastAsia="黑体"/>
                <w:i/>
                <w:color w:val="000000"/>
                <w:sz w:val="18"/>
                <w:szCs w:val="18"/>
              </w:rPr>
            </w:pPr>
          </w:p>
        </w:tc>
        <w:tc>
          <w:tcPr>
            <w:tcW w:w="1225" w:type="dxa"/>
          </w:tcPr>
          <w:p w14:paraId="26400EA4">
            <w:pPr>
              <w:adjustRightInd w:val="0"/>
              <w:snapToGrid w:val="0"/>
              <w:spacing w:line="300" w:lineRule="auto"/>
              <w:rPr>
                <w:rFonts w:eastAsia="黑体"/>
                <w:i/>
                <w:color w:val="000000"/>
                <w:sz w:val="18"/>
                <w:szCs w:val="18"/>
              </w:rPr>
            </w:pPr>
            <w:r>
              <w:rPr>
                <w:rFonts w:eastAsia="黑体"/>
                <w:i/>
                <w:color w:val="000000"/>
                <w:sz w:val="18"/>
                <w:szCs w:val="18"/>
              </w:rPr>
              <w:t>Power in new tech or natural resource</w:t>
            </w:r>
          </w:p>
          <w:p w14:paraId="703987A0">
            <w:pPr>
              <w:adjustRightInd w:val="0"/>
              <w:snapToGrid w:val="0"/>
              <w:spacing w:line="300" w:lineRule="auto"/>
              <w:rPr>
                <w:rFonts w:eastAsia="黑体"/>
                <w:i/>
                <w:color w:val="000000"/>
                <w:sz w:val="18"/>
                <w:szCs w:val="18"/>
              </w:rPr>
            </w:pPr>
            <w:r>
              <w:rPr>
                <w:rFonts w:eastAsia="黑体"/>
                <w:i/>
                <w:color w:val="000000"/>
                <w:sz w:val="18"/>
                <w:szCs w:val="18"/>
              </w:rPr>
              <w:t>Effect of Euro</w:t>
            </w:r>
          </w:p>
        </w:tc>
        <w:tc>
          <w:tcPr>
            <w:tcW w:w="1031" w:type="dxa"/>
            <w:shd w:val="clear" w:color="auto" w:fill="auto"/>
          </w:tcPr>
          <w:p w14:paraId="61243996">
            <w:pPr>
              <w:adjustRightInd w:val="0"/>
              <w:snapToGrid w:val="0"/>
              <w:spacing w:line="300" w:lineRule="auto"/>
              <w:rPr>
                <w:sz w:val="18"/>
                <w:szCs w:val="18"/>
              </w:rPr>
            </w:pPr>
            <w:r>
              <w:rPr>
                <w:rFonts w:hint="eastAsia"/>
                <w:sz w:val="18"/>
                <w:szCs w:val="18"/>
              </w:rPr>
              <w:t>课程目标</w:t>
            </w:r>
            <w:r>
              <w:rPr>
                <w:sz w:val="18"/>
                <w:szCs w:val="18"/>
              </w:rPr>
              <w:t>1</w:t>
            </w:r>
          </w:p>
          <w:p w14:paraId="0669F4F3">
            <w:pPr>
              <w:adjustRightInd w:val="0"/>
              <w:snapToGrid w:val="0"/>
              <w:spacing w:line="300" w:lineRule="auto"/>
              <w:rPr>
                <w:sz w:val="18"/>
                <w:szCs w:val="18"/>
              </w:rPr>
            </w:pPr>
            <w:r>
              <w:rPr>
                <w:rFonts w:hint="eastAsia"/>
                <w:sz w:val="18"/>
                <w:szCs w:val="18"/>
              </w:rPr>
              <w:t>课程目标</w:t>
            </w:r>
          </w:p>
          <w:p w14:paraId="6A14F19E">
            <w:pPr>
              <w:adjustRightInd w:val="0"/>
              <w:snapToGrid w:val="0"/>
              <w:spacing w:line="300" w:lineRule="auto"/>
              <w:rPr>
                <w:rFonts w:eastAsia="黑体"/>
                <w:i/>
                <w:color w:val="000000"/>
                <w:sz w:val="18"/>
                <w:szCs w:val="18"/>
              </w:rPr>
            </w:pPr>
            <w:r>
              <w:rPr>
                <w:rFonts w:hint="eastAsia"/>
                <w:sz w:val="18"/>
                <w:szCs w:val="18"/>
              </w:rPr>
              <w:t>2</w:t>
            </w:r>
          </w:p>
        </w:tc>
      </w:tr>
      <w:tr w14:paraId="3DBA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85FA3D">
            <w:pPr>
              <w:adjustRightInd w:val="0"/>
              <w:snapToGrid w:val="0"/>
              <w:spacing w:line="300" w:lineRule="auto"/>
              <w:jc w:val="center"/>
              <w:rPr>
                <w:rFonts w:eastAsia="黑体"/>
                <w:color w:val="000000"/>
                <w:sz w:val="18"/>
                <w:szCs w:val="18"/>
              </w:rPr>
            </w:pPr>
            <w:r>
              <w:rPr>
                <w:rFonts w:hint="eastAsia" w:eastAsia="黑体"/>
                <w:color w:val="000000"/>
                <w:sz w:val="18"/>
                <w:szCs w:val="18"/>
              </w:rPr>
              <w:t>7</w:t>
            </w:r>
          </w:p>
        </w:tc>
        <w:tc>
          <w:tcPr>
            <w:tcW w:w="943" w:type="dxa"/>
          </w:tcPr>
          <w:p w14:paraId="75DDFA08">
            <w:pPr>
              <w:jc w:val="left"/>
              <w:rPr>
                <w:rFonts w:eastAsiaTheme="minorEastAsia"/>
                <w:sz w:val="18"/>
                <w:szCs w:val="18"/>
              </w:rPr>
            </w:pPr>
            <w:r>
              <w:rPr>
                <w:rFonts w:ascii="宋体" w:hAnsi="宋体" w:cs="宋体"/>
                <w:b/>
                <w:bCs/>
                <w:sz w:val="18"/>
                <w:szCs w:val="18"/>
              </w:rPr>
              <w:t xml:space="preserve">European economy and geography :west </w:t>
            </w:r>
          </w:p>
        </w:tc>
        <w:tc>
          <w:tcPr>
            <w:tcW w:w="2269" w:type="dxa"/>
          </w:tcPr>
          <w:p w14:paraId="124B16E3">
            <w:pPr>
              <w:rPr>
                <w:sz w:val="18"/>
                <w:szCs w:val="18"/>
              </w:rPr>
            </w:pPr>
            <w:r>
              <w:rPr>
                <w:sz w:val="18"/>
                <w:szCs w:val="18"/>
              </w:rPr>
              <w:t>1. introduction</w:t>
            </w:r>
          </w:p>
          <w:p w14:paraId="65B9C766">
            <w:pPr>
              <w:rPr>
                <w:sz w:val="18"/>
                <w:szCs w:val="18"/>
              </w:rPr>
            </w:pPr>
            <w:r>
              <w:rPr>
                <w:sz w:val="18"/>
                <w:szCs w:val="18"/>
              </w:rPr>
              <w:t>2.</w:t>
            </w:r>
            <w:r>
              <w:rPr>
                <w:rFonts w:eastAsia="黑体"/>
                <w:i/>
                <w:color w:val="000000"/>
                <w:sz w:val="18"/>
                <w:szCs w:val="18"/>
              </w:rPr>
              <w:t xml:space="preserve"> </w:t>
            </w:r>
            <w:r>
              <w:rPr>
                <w:sz w:val="18"/>
                <w:szCs w:val="18"/>
              </w:rPr>
              <w:t>Agriculture and flower export in Netherlands</w:t>
            </w:r>
          </w:p>
          <w:p w14:paraId="23237217">
            <w:pPr>
              <w:rPr>
                <w:color w:val="FF0000"/>
                <w:sz w:val="18"/>
                <w:szCs w:val="18"/>
              </w:rPr>
            </w:pPr>
            <w:r>
              <w:rPr>
                <w:color w:val="FF0000"/>
                <w:sz w:val="18"/>
                <w:szCs w:val="18"/>
              </w:rPr>
              <w:t>Dutch Business in China</w:t>
            </w:r>
          </w:p>
          <w:p w14:paraId="21DCB4A0">
            <w:pPr>
              <w:rPr>
                <w:sz w:val="18"/>
                <w:szCs w:val="18"/>
              </w:rPr>
            </w:pPr>
            <w:r>
              <w:rPr>
                <w:sz w:val="18"/>
                <w:szCs w:val="18"/>
              </w:rPr>
              <w:t>3.manmade satellite and iron steel industry in Luxembourg</w:t>
            </w:r>
          </w:p>
          <w:p w14:paraId="2B0A108E">
            <w:pPr>
              <w:rPr>
                <w:sz w:val="18"/>
                <w:szCs w:val="18"/>
              </w:rPr>
            </w:pPr>
            <w:r>
              <w:rPr>
                <w:sz w:val="18"/>
                <w:szCs w:val="18"/>
              </w:rPr>
              <w:t>4.new business in Ireland</w:t>
            </w:r>
          </w:p>
          <w:p w14:paraId="3C29D46E">
            <w:pPr>
              <w:rPr>
                <w:sz w:val="18"/>
                <w:szCs w:val="18"/>
              </w:rPr>
            </w:pPr>
            <w:r>
              <w:rPr>
                <w:sz w:val="18"/>
                <w:szCs w:val="18"/>
              </w:rPr>
              <w:t>5.leader in industry and economy: UK and France</w:t>
            </w:r>
          </w:p>
          <w:p w14:paraId="2BC74652">
            <w:pPr>
              <w:rPr>
                <w:color w:val="FF0000"/>
                <w:sz w:val="18"/>
                <w:szCs w:val="18"/>
              </w:rPr>
            </w:pPr>
            <w:r>
              <w:rPr>
                <w:color w:val="FF0000"/>
                <w:sz w:val="18"/>
                <w:szCs w:val="18"/>
              </w:rPr>
              <w:t>Trade relation to China</w:t>
            </w:r>
          </w:p>
          <w:p w14:paraId="16E180C6">
            <w:pPr>
              <w:rPr>
                <w:rFonts w:eastAsia="黑体"/>
                <w:color w:val="000000"/>
                <w:sz w:val="18"/>
                <w:szCs w:val="18"/>
              </w:rPr>
            </w:pPr>
            <w:r>
              <w:rPr>
                <w:rFonts w:eastAsia="黑体"/>
                <w:color w:val="000000"/>
                <w:sz w:val="18"/>
                <w:szCs w:val="18"/>
              </w:rPr>
              <w:t xml:space="preserve">6.turism in the west </w:t>
            </w:r>
          </w:p>
          <w:p w14:paraId="5FCDF91E">
            <w:pPr>
              <w:adjustRightInd w:val="0"/>
              <w:snapToGrid w:val="0"/>
              <w:spacing w:line="300" w:lineRule="auto"/>
              <w:rPr>
                <w:rFonts w:eastAsia="黑体"/>
                <w:color w:val="000000"/>
                <w:sz w:val="18"/>
                <w:szCs w:val="18"/>
              </w:rPr>
            </w:pPr>
          </w:p>
        </w:tc>
        <w:tc>
          <w:tcPr>
            <w:tcW w:w="1600" w:type="dxa"/>
            <w:shd w:val="clear" w:color="auto" w:fill="auto"/>
          </w:tcPr>
          <w:p w14:paraId="3539117B">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sz w:val="18"/>
                <w:szCs w:val="18"/>
              </w:rPr>
              <w:t>Economy of UK and France</w:t>
            </w:r>
          </w:p>
          <w:p w14:paraId="6960670F">
            <w:pPr>
              <w:adjustRightInd w:val="0"/>
              <w:snapToGrid w:val="0"/>
              <w:spacing w:line="300" w:lineRule="auto"/>
              <w:rPr>
                <w:rFonts w:eastAsiaTheme="minorEastAsia"/>
                <w:color w:val="000000"/>
                <w:sz w:val="18"/>
                <w:szCs w:val="18"/>
              </w:rPr>
            </w:pPr>
            <w:r>
              <w:rPr>
                <w:rFonts w:eastAsiaTheme="minorEastAsia"/>
                <w:color w:val="000000"/>
                <w:sz w:val="18"/>
                <w:szCs w:val="18"/>
              </w:rPr>
              <w:t xml:space="preserve">难点： </w:t>
            </w:r>
            <w:r>
              <w:rPr>
                <w:rFonts w:eastAsiaTheme="minorEastAsia"/>
                <w:sz w:val="18"/>
                <w:szCs w:val="18"/>
              </w:rPr>
              <w:t>new industry in this region</w:t>
            </w:r>
          </w:p>
          <w:p w14:paraId="7BDAE99C">
            <w:pPr>
              <w:adjustRightInd w:val="0"/>
              <w:snapToGrid w:val="0"/>
              <w:spacing w:line="300" w:lineRule="auto"/>
              <w:rPr>
                <w:rFonts w:eastAsia="黑体"/>
                <w:color w:val="000000"/>
                <w:sz w:val="18"/>
                <w:szCs w:val="18"/>
              </w:rPr>
            </w:pPr>
            <w:r>
              <w:rPr>
                <w:rFonts w:eastAsiaTheme="minorEastAsia"/>
                <w:color w:val="000000"/>
                <w:sz w:val="18"/>
                <w:szCs w:val="18"/>
              </w:rPr>
              <w:t>课程思政要素：</w:t>
            </w:r>
            <w:r>
              <w:rPr>
                <w:color w:val="FF0000"/>
                <w:sz w:val="18"/>
                <w:szCs w:val="18"/>
              </w:rPr>
              <w:t xml:space="preserve">creative industry and tourism </w:t>
            </w:r>
          </w:p>
        </w:tc>
        <w:tc>
          <w:tcPr>
            <w:tcW w:w="625" w:type="dxa"/>
          </w:tcPr>
          <w:p w14:paraId="1840ED3A">
            <w:pPr>
              <w:adjustRightInd w:val="0"/>
              <w:snapToGrid w:val="0"/>
              <w:spacing w:line="300" w:lineRule="auto"/>
              <w:rPr>
                <w:rFonts w:eastAsia="黑体"/>
                <w:color w:val="000000"/>
                <w:sz w:val="18"/>
                <w:szCs w:val="18"/>
              </w:rPr>
            </w:pPr>
            <w:r>
              <w:rPr>
                <w:rFonts w:eastAsia="黑体"/>
                <w:color w:val="000000"/>
                <w:sz w:val="18"/>
                <w:szCs w:val="18"/>
              </w:rPr>
              <w:t>2</w:t>
            </w:r>
          </w:p>
        </w:tc>
        <w:tc>
          <w:tcPr>
            <w:tcW w:w="3599" w:type="dxa"/>
          </w:tcPr>
          <w:p w14:paraId="294481CA">
            <w:pPr>
              <w:adjustRightInd w:val="0"/>
              <w:snapToGrid w:val="0"/>
              <w:spacing w:line="300" w:lineRule="auto"/>
              <w:rPr>
                <w:rFonts w:eastAsia="黑体"/>
                <w:i/>
                <w:color w:val="000000"/>
                <w:sz w:val="18"/>
                <w:szCs w:val="18"/>
              </w:rPr>
            </w:pPr>
            <w:r>
              <w:rPr>
                <w:rFonts w:eastAsia="黑体"/>
                <w:i/>
                <w:color w:val="000000"/>
                <w:sz w:val="18"/>
                <w:szCs w:val="18"/>
              </w:rPr>
              <w:t>Know well about arable land and agricultural product exporting</w:t>
            </w:r>
          </w:p>
          <w:p w14:paraId="4433FA6C">
            <w:pPr>
              <w:adjustRightInd w:val="0"/>
              <w:snapToGrid w:val="0"/>
              <w:spacing w:line="300" w:lineRule="auto"/>
              <w:rPr>
                <w:rFonts w:eastAsia="黑体"/>
                <w:i/>
                <w:color w:val="000000"/>
                <w:sz w:val="18"/>
                <w:szCs w:val="18"/>
              </w:rPr>
            </w:pPr>
            <w:r>
              <w:rPr>
                <w:rFonts w:eastAsia="黑体"/>
                <w:i/>
                <w:color w:val="000000"/>
                <w:sz w:val="18"/>
                <w:szCs w:val="18"/>
              </w:rPr>
              <w:t>Why is it on the top of per capita GDP ,Luxembourg</w:t>
            </w:r>
          </w:p>
          <w:p w14:paraId="191AEB7C">
            <w:pPr>
              <w:adjustRightInd w:val="0"/>
              <w:snapToGrid w:val="0"/>
              <w:spacing w:line="300" w:lineRule="auto"/>
              <w:rPr>
                <w:rFonts w:eastAsia="黑体"/>
                <w:i/>
                <w:color w:val="000000"/>
                <w:sz w:val="18"/>
                <w:szCs w:val="18"/>
              </w:rPr>
            </w:pPr>
            <w:r>
              <w:rPr>
                <w:rFonts w:eastAsia="黑体"/>
                <w:i/>
                <w:color w:val="000000"/>
                <w:sz w:val="18"/>
                <w:szCs w:val="18"/>
              </w:rPr>
              <w:t xml:space="preserve">Consulting and financial service </w:t>
            </w:r>
          </w:p>
          <w:p w14:paraId="38C8BD41">
            <w:pPr>
              <w:adjustRightInd w:val="0"/>
              <w:snapToGrid w:val="0"/>
              <w:spacing w:line="300" w:lineRule="auto"/>
              <w:rPr>
                <w:rFonts w:eastAsia="黑体"/>
                <w:i/>
                <w:color w:val="000000"/>
                <w:sz w:val="18"/>
                <w:szCs w:val="18"/>
              </w:rPr>
            </w:pPr>
            <w:r>
              <w:rPr>
                <w:rFonts w:eastAsia="黑体"/>
                <w:i/>
                <w:color w:val="000000"/>
                <w:sz w:val="18"/>
                <w:szCs w:val="18"/>
              </w:rPr>
              <w:t> Understand British Empire in history, and future: manufacture industry and  world financial center</w:t>
            </w:r>
          </w:p>
          <w:p w14:paraId="08112BDA">
            <w:pPr>
              <w:rPr>
                <w:i/>
                <w:color w:val="FF0000"/>
                <w:sz w:val="18"/>
                <w:szCs w:val="18"/>
              </w:rPr>
            </w:pPr>
            <w:r>
              <w:rPr>
                <w:i/>
                <w:color w:val="FF0000"/>
                <w:sz w:val="18"/>
                <w:szCs w:val="18"/>
              </w:rPr>
              <w:t>Train hauls UK exports to China</w:t>
            </w:r>
          </w:p>
          <w:p w14:paraId="15CBF761">
            <w:pPr>
              <w:adjustRightInd w:val="0"/>
              <w:snapToGrid w:val="0"/>
              <w:spacing w:line="300" w:lineRule="auto"/>
              <w:rPr>
                <w:rFonts w:eastAsia="黑体"/>
                <w:i/>
                <w:color w:val="000000"/>
                <w:sz w:val="18"/>
                <w:szCs w:val="18"/>
              </w:rPr>
            </w:pPr>
            <w:r>
              <w:rPr>
                <w:rFonts w:eastAsia="黑体"/>
                <w:i/>
                <w:color w:val="000000"/>
                <w:sz w:val="18"/>
                <w:szCs w:val="18"/>
              </w:rPr>
              <w:t>French</w:t>
            </w:r>
            <w:r>
              <w:rPr>
                <w:rFonts w:hint="eastAsia" w:eastAsia="黑体"/>
                <w:i/>
                <w:color w:val="000000"/>
                <w:sz w:val="18"/>
                <w:szCs w:val="18"/>
              </w:rPr>
              <w:t>-</w:t>
            </w:r>
            <w:r>
              <w:rPr>
                <w:rFonts w:eastAsia="黑体"/>
                <w:i/>
                <w:color w:val="000000"/>
                <w:sz w:val="18"/>
                <w:szCs w:val="18"/>
              </w:rPr>
              <w:t>agriculture by-product export, tourism, and manufacture industry</w:t>
            </w:r>
          </w:p>
          <w:p w14:paraId="0DD97EC0">
            <w:pPr>
              <w:adjustRightInd w:val="0"/>
              <w:snapToGrid w:val="0"/>
              <w:spacing w:line="300" w:lineRule="auto"/>
              <w:rPr>
                <w:rFonts w:eastAsia="黑体"/>
                <w:i/>
                <w:color w:val="000000"/>
                <w:sz w:val="18"/>
                <w:szCs w:val="18"/>
              </w:rPr>
            </w:pPr>
            <w:r>
              <w:rPr>
                <w:i/>
                <w:color w:val="FF0000"/>
                <w:sz w:val="18"/>
                <w:szCs w:val="18"/>
              </w:rPr>
              <w:t>Fashion: French and Chinese style</w:t>
            </w:r>
          </w:p>
        </w:tc>
        <w:tc>
          <w:tcPr>
            <w:tcW w:w="1400" w:type="dxa"/>
            <w:shd w:val="clear" w:color="auto" w:fill="auto"/>
          </w:tcPr>
          <w:p w14:paraId="086B2A4D">
            <w:pPr>
              <w:adjustRightInd w:val="0"/>
              <w:snapToGrid w:val="0"/>
              <w:spacing w:line="300" w:lineRule="auto"/>
              <w:rPr>
                <w:rFonts w:eastAsiaTheme="minorEastAsia"/>
                <w:i/>
                <w:sz w:val="18"/>
                <w:szCs w:val="18"/>
              </w:rPr>
            </w:pPr>
            <w:r>
              <w:rPr>
                <w:rFonts w:eastAsiaTheme="minorEastAsia"/>
                <w:i/>
                <w:sz w:val="18"/>
                <w:szCs w:val="18"/>
              </w:rPr>
              <w:t>comparison；</w:t>
            </w:r>
          </w:p>
          <w:p w14:paraId="12427F87">
            <w:pPr>
              <w:adjustRightInd w:val="0"/>
              <w:snapToGrid w:val="0"/>
              <w:spacing w:line="300" w:lineRule="auto"/>
              <w:rPr>
                <w:rFonts w:eastAsiaTheme="minorEastAsia"/>
                <w:i/>
                <w:sz w:val="18"/>
                <w:szCs w:val="18"/>
              </w:rPr>
            </w:pPr>
            <w:r>
              <w:rPr>
                <w:rFonts w:eastAsiaTheme="minorEastAsia"/>
                <w:i/>
                <w:sz w:val="18"/>
                <w:szCs w:val="18"/>
              </w:rPr>
              <w:t>Movie show;</w:t>
            </w:r>
          </w:p>
          <w:p w14:paraId="1C231053">
            <w:pPr>
              <w:adjustRightInd w:val="0"/>
              <w:snapToGrid w:val="0"/>
              <w:spacing w:line="300" w:lineRule="auto"/>
              <w:rPr>
                <w:rFonts w:eastAsiaTheme="minorEastAsia"/>
                <w:i/>
                <w:sz w:val="18"/>
                <w:szCs w:val="18"/>
              </w:rPr>
            </w:pPr>
            <w:r>
              <w:rPr>
                <w:rFonts w:eastAsiaTheme="minorEastAsia"/>
                <w:i/>
                <w:sz w:val="18"/>
                <w:szCs w:val="18"/>
              </w:rPr>
              <w:t>Group discussion</w:t>
            </w:r>
          </w:p>
          <w:p w14:paraId="6BE03376">
            <w:pPr>
              <w:adjustRightInd w:val="0"/>
              <w:snapToGrid w:val="0"/>
              <w:spacing w:line="300" w:lineRule="auto"/>
              <w:rPr>
                <w:rFonts w:eastAsia="黑体"/>
                <w:i/>
                <w:color w:val="000000"/>
                <w:sz w:val="18"/>
                <w:szCs w:val="18"/>
              </w:rPr>
            </w:pPr>
          </w:p>
        </w:tc>
        <w:tc>
          <w:tcPr>
            <w:tcW w:w="988" w:type="dxa"/>
          </w:tcPr>
          <w:p w14:paraId="6228C1E9">
            <w:pPr>
              <w:adjustRightInd w:val="0"/>
              <w:snapToGrid w:val="0"/>
              <w:spacing w:line="300" w:lineRule="auto"/>
              <w:rPr>
                <w:rFonts w:eastAsia="黑体"/>
                <w:i/>
                <w:color w:val="000000"/>
                <w:sz w:val="18"/>
                <w:szCs w:val="18"/>
              </w:rPr>
            </w:pPr>
            <w:r>
              <w:rPr>
                <w:rFonts w:eastAsia="黑体"/>
                <w:i/>
                <w:color w:val="000000"/>
                <w:sz w:val="18"/>
                <w:szCs w:val="18"/>
              </w:rPr>
              <w:t>Illustrate the effect of the change in automobile industry on the nation’s economy in UK</w:t>
            </w:r>
          </w:p>
          <w:p w14:paraId="50A3F869">
            <w:pPr>
              <w:rPr>
                <w:color w:val="FF0000"/>
                <w:sz w:val="18"/>
                <w:szCs w:val="18"/>
              </w:rPr>
            </w:pPr>
            <w:r>
              <w:rPr>
                <w:color w:val="FF0000"/>
                <w:sz w:val="18"/>
                <w:szCs w:val="18"/>
              </w:rPr>
              <w:t>UK to boost ties with China on climate change</w:t>
            </w:r>
          </w:p>
          <w:p w14:paraId="13231A0D">
            <w:pPr>
              <w:adjustRightInd w:val="0"/>
              <w:snapToGrid w:val="0"/>
              <w:spacing w:line="300" w:lineRule="auto"/>
              <w:rPr>
                <w:rFonts w:eastAsia="黑体"/>
                <w:i/>
                <w:color w:val="000000"/>
                <w:sz w:val="18"/>
                <w:szCs w:val="18"/>
              </w:rPr>
            </w:pPr>
          </w:p>
        </w:tc>
        <w:tc>
          <w:tcPr>
            <w:tcW w:w="1225" w:type="dxa"/>
          </w:tcPr>
          <w:p w14:paraId="44AB12A7">
            <w:pPr>
              <w:adjustRightInd w:val="0"/>
              <w:snapToGrid w:val="0"/>
              <w:spacing w:line="300" w:lineRule="auto"/>
              <w:rPr>
                <w:rFonts w:eastAsia="黑体"/>
                <w:i/>
                <w:color w:val="000000"/>
                <w:sz w:val="18"/>
                <w:szCs w:val="18"/>
              </w:rPr>
            </w:pPr>
            <w:r>
              <w:rPr>
                <w:rFonts w:eastAsia="黑体"/>
                <w:i/>
                <w:color w:val="000000"/>
                <w:sz w:val="18"/>
                <w:szCs w:val="18"/>
              </w:rPr>
              <w:t xml:space="preserve">Use figures of cutting flower trade to show how it affects the growth of Dutch. </w:t>
            </w:r>
          </w:p>
        </w:tc>
        <w:tc>
          <w:tcPr>
            <w:tcW w:w="1031" w:type="dxa"/>
            <w:shd w:val="clear" w:color="auto" w:fill="auto"/>
          </w:tcPr>
          <w:p w14:paraId="7E658B42">
            <w:pPr>
              <w:adjustRightInd w:val="0"/>
              <w:snapToGrid w:val="0"/>
              <w:spacing w:line="300" w:lineRule="auto"/>
              <w:rPr>
                <w:sz w:val="18"/>
                <w:szCs w:val="18"/>
              </w:rPr>
            </w:pPr>
            <w:r>
              <w:rPr>
                <w:rFonts w:hint="eastAsia"/>
                <w:sz w:val="18"/>
                <w:szCs w:val="18"/>
              </w:rPr>
              <w:t>课程目标</w:t>
            </w:r>
            <w:r>
              <w:rPr>
                <w:sz w:val="18"/>
                <w:szCs w:val="18"/>
              </w:rPr>
              <w:t>1</w:t>
            </w:r>
          </w:p>
          <w:p w14:paraId="31CE6492">
            <w:pPr>
              <w:adjustRightInd w:val="0"/>
              <w:snapToGrid w:val="0"/>
              <w:spacing w:line="300" w:lineRule="auto"/>
              <w:rPr>
                <w:sz w:val="18"/>
                <w:szCs w:val="18"/>
              </w:rPr>
            </w:pPr>
            <w:r>
              <w:rPr>
                <w:rFonts w:hint="eastAsia"/>
                <w:sz w:val="18"/>
                <w:szCs w:val="18"/>
              </w:rPr>
              <w:t>课程目标2</w:t>
            </w:r>
          </w:p>
          <w:p w14:paraId="71F777C4">
            <w:pPr>
              <w:adjustRightInd w:val="0"/>
              <w:snapToGrid w:val="0"/>
              <w:spacing w:line="300" w:lineRule="auto"/>
              <w:rPr>
                <w:rFonts w:eastAsia="黑体"/>
                <w:i/>
                <w:color w:val="000000"/>
                <w:sz w:val="18"/>
                <w:szCs w:val="18"/>
              </w:rPr>
            </w:pPr>
          </w:p>
        </w:tc>
      </w:tr>
      <w:tr w14:paraId="1DDE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681C8D4">
            <w:pPr>
              <w:adjustRightInd w:val="0"/>
              <w:snapToGrid w:val="0"/>
              <w:spacing w:line="300" w:lineRule="auto"/>
              <w:jc w:val="center"/>
              <w:rPr>
                <w:rFonts w:eastAsia="黑体"/>
                <w:color w:val="000000"/>
                <w:sz w:val="18"/>
                <w:szCs w:val="18"/>
              </w:rPr>
            </w:pPr>
            <w:r>
              <w:rPr>
                <w:rFonts w:hint="eastAsia" w:eastAsia="黑体"/>
                <w:color w:val="000000"/>
                <w:sz w:val="18"/>
                <w:szCs w:val="18"/>
              </w:rPr>
              <w:t>8</w:t>
            </w:r>
          </w:p>
        </w:tc>
        <w:tc>
          <w:tcPr>
            <w:tcW w:w="943" w:type="dxa"/>
          </w:tcPr>
          <w:p w14:paraId="0C023CAB">
            <w:pPr>
              <w:jc w:val="left"/>
              <w:rPr>
                <w:rFonts w:eastAsiaTheme="minorEastAsia"/>
                <w:sz w:val="18"/>
                <w:szCs w:val="18"/>
              </w:rPr>
            </w:pPr>
            <w:r>
              <w:rPr>
                <w:rFonts w:ascii="宋体" w:hAnsi="宋体" w:cs="宋体"/>
                <w:b/>
                <w:bCs/>
                <w:sz w:val="18"/>
                <w:szCs w:val="18"/>
              </w:rPr>
              <w:t xml:space="preserve">European economy and geography :South and central </w:t>
            </w:r>
          </w:p>
        </w:tc>
        <w:tc>
          <w:tcPr>
            <w:tcW w:w="2269" w:type="dxa"/>
          </w:tcPr>
          <w:p w14:paraId="5956B01D">
            <w:pPr>
              <w:rPr>
                <w:sz w:val="18"/>
                <w:szCs w:val="18"/>
              </w:rPr>
            </w:pPr>
            <w:r>
              <w:rPr>
                <w:sz w:val="18"/>
                <w:szCs w:val="18"/>
              </w:rPr>
              <w:t>1. introduction</w:t>
            </w:r>
          </w:p>
          <w:p w14:paraId="6DAF351B">
            <w:pPr>
              <w:rPr>
                <w:sz w:val="18"/>
                <w:szCs w:val="18"/>
              </w:rPr>
            </w:pPr>
            <w:r>
              <w:rPr>
                <w:sz w:val="18"/>
                <w:szCs w:val="18"/>
              </w:rPr>
              <w:t>2.</w:t>
            </w:r>
            <w:r>
              <w:rPr>
                <w:rFonts w:eastAsia="黑体"/>
                <w:i/>
                <w:color w:val="000000"/>
                <w:sz w:val="18"/>
                <w:szCs w:val="18"/>
              </w:rPr>
              <w:t xml:space="preserve"> </w:t>
            </w:r>
            <w:r>
              <w:rPr>
                <w:sz w:val="18"/>
                <w:szCs w:val="18"/>
              </w:rPr>
              <w:t>Agriculture and planting along the region of Med Sea</w:t>
            </w:r>
          </w:p>
          <w:p w14:paraId="75952E36">
            <w:pPr>
              <w:rPr>
                <w:sz w:val="18"/>
                <w:szCs w:val="18"/>
              </w:rPr>
            </w:pPr>
            <w:r>
              <w:rPr>
                <w:sz w:val="18"/>
                <w:szCs w:val="18"/>
              </w:rPr>
              <w:t>3.small and  medium enterprises in Italy</w:t>
            </w:r>
          </w:p>
          <w:p w14:paraId="771AD2E9">
            <w:pPr>
              <w:rPr>
                <w:sz w:val="18"/>
                <w:szCs w:val="18"/>
              </w:rPr>
            </w:pPr>
            <w:r>
              <w:rPr>
                <w:sz w:val="18"/>
                <w:szCs w:val="18"/>
              </w:rPr>
              <w:t>4. Swiss financial business and truism</w:t>
            </w:r>
          </w:p>
          <w:p w14:paraId="5B1A3A3E">
            <w:pPr>
              <w:rPr>
                <w:sz w:val="18"/>
                <w:szCs w:val="18"/>
              </w:rPr>
            </w:pPr>
            <w:r>
              <w:rPr>
                <w:sz w:val="18"/>
                <w:szCs w:val="18"/>
              </w:rPr>
              <w:t xml:space="preserve">5. </w:t>
            </w:r>
            <w:r>
              <w:rPr>
                <w:color w:val="FF0000"/>
                <w:sz w:val="18"/>
                <w:szCs w:val="18"/>
              </w:rPr>
              <w:t>German manufacturing industry :cooperation with China in auto industry</w:t>
            </w:r>
          </w:p>
          <w:p w14:paraId="18393145">
            <w:pPr>
              <w:rPr>
                <w:rFonts w:eastAsia="黑体"/>
                <w:color w:val="000000"/>
                <w:sz w:val="18"/>
                <w:szCs w:val="18"/>
              </w:rPr>
            </w:pPr>
            <w:r>
              <w:rPr>
                <w:sz w:val="18"/>
                <w:szCs w:val="18"/>
              </w:rPr>
              <w:t>6.turism indu</w:t>
            </w:r>
            <w:r>
              <w:rPr>
                <w:rFonts w:eastAsia="黑体"/>
                <w:color w:val="000000"/>
                <w:sz w:val="18"/>
                <w:szCs w:val="18"/>
              </w:rPr>
              <w:t>stry in Spain, Italy and Greece</w:t>
            </w:r>
          </w:p>
          <w:p w14:paraId="4CDE22D1">
            <w:pPr>
              <w:adjustRightInd w:val="0"/>
              <w:snapToGrid w:val="0"/>
              <w:spacing w:line="300" w:lineRule="auto"/>
              <w:rPr>
                <w:rFonts w:eastAsia="黑体"/>
                <w:color w:val="000000"/>
                <w:sz w:val="18"/>
                <w:szCs w:val="18"/>
              </w:rPr>
            </w:pPr>
            <w:r>
              <w:rPr>
                <w:rFonts w:eastAsia="黑体"/>
                <w:color w:val="000000"/>
                <w:sz w:val="18"/>
                <w:szCs w:val="18"/>
              </w:rPr>
              <w:t xml:space="preserve"> </w:t>
            </w:r>
            <w:r>
              <w:rPr>
                <w:color w:val="FF0000"/>
                <w:sz w:val="18"/>
                <w:szCs w:val="18"/>
              </w:rPr>
              <w:t>Chinese cuisine in SE.</w:t>
            </w:r>
          </w:p>
        </w:tc>
        <w:tc>
          <w:tcPr>
            <w:tcW w:w="1600" w:type="dxa"/>
            <w:shd w:val="clear" w:color="auto" w:fill="auto"/>
          </w:tcPr>
          <w:p w14:paraId="7338EC2F">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 xml:space="preserve">relationship of </w:t>
            </w:r>
            <w:r>
              <w:rPr>
                <w:color w:val="FF0000"/>
                <w:sz w:val="18"/>
                <w:szCs w:val="18"/>
              </w:rPr>
              <w:t>manufacturing industry</w:t>
            </w:r>
            <w:r>
              <w:rPr>
                <w:rFonts w:eastAsiaTheme="minorEastAsia"/>
                <w:sz w:val="18"/>
                <w:szCs w:val="18"/>
              </w:rPr>
              <w:t xml:space="preserve"> and export</w:t>
            </w:r>
          </w:p>
          <w:p w14:paraId="69C9C015">
            <w:pPr>
              <w:adjustRightInd w:val="0"/>
              <w:snapToGrid w:val="0"/>
              <w:spacing w:line="300" w:lineRule="auto"/>
              <w:rPr>
                <w:rFonts w:eastAsiaTheme="minorEastAsia"/>
                <w:color w:val="000000"/>
                <w:sz w:val="18"/>
                <w:szCs w:val="18"/>
              </w:rPr>
            </w:pPr>
            <w:r>
              <w:rPr>
                <w:rFonts w:eastAsiaTheme="minorEastAsia"/>
                <w:color w:val="000000"/>
                <w:sz w:val="18"/>
                <w:szCs w:val="18"/>
              </w:rPr>
              <w:t>难点：export advantage</w:t>
            </w:r>
          </w:p>
          <w:p w14:paraId="00EA9CB2">
            <w:pPr>
              <w:adjustRightInd w:val="0"/>
              <w:snapToGrid w:val="0"/>
              <w:spacing w:line="300" w:lineRule="auto"/>
              <w:rPr>
                <w:rFonts w:eastAsia="黑体"/>
                <w:color w:val="000000"/>
                <w:sz w:val="18"/>
                <w:szCs w:val="18"/>
              </w:rPr>
            </w:pPr>
            <w:r>
              <w:rPr>
                <w:rFonts w:eastAsiaTheme="minorEastAsia"/>
                <w:color w:val="000000"/>
                <w:sz w:val="18"/>
                <w:szCs w:val="18"/>
              </w:rPr>
              <w:t>课程思政要素：</w:t>
            </w:r>
            <w:r>
              <w:rPr>
                <w:rFonts w:eastAsiaTheme="minorEastAsia"/>
                <w:color w:val="FF0000"/>
                <w:sz w:val="18"/>
                <w:szCs w:val="18"/>
              </w:rPr>
              <w:t>role of Chinese element: tourists and food</w:t>
            </w:r>
          </w:p>
        </w:tc>
        <w:tc>
          <w:tcPr>
            <w:tcW w:w="625" w:type="dxa"/>
          </w:tcPr>
          <w:p w14:paraId="438A1A4D">
            <w:pPr>
              <w:adjustRightInd w:val="0"/>
              <w:snapToGrid w:val="0"/>
              <w:spacing w:line="300" w:lineRule="auto"/>
              <w:rPr>
                <w:rFonts w:eastAsia="黑体"/>
                <w:color w:val="000000"/>
                <w:sz w:val="18"/>
                <w:szCs w:val="18"/>
              </w:rPr>
            </w:pPr>
            <w:r>
              <w:rPr>
                <w:rFonts w:eastAsia="黑体"/>
                <w:color w:val="000000"/>
                <w:sz w:val="18"/>
                <w:szCs w:val="18"/>
              </w:rPr>
              <w:t>4</w:t>
            </w:r>
          </w:p>
        </w:tc>
        <w:tc>
          <w:tcPr>
            <w:tcW w:w="3599" w:type="dxa"/>
          </w:tcPr>
          <w:p w14:paraId="2EDA2919">
            <w:pPr>
              <w:adjustRightInd w:val="0"/>
              <w:snapToGrid w:val="0"/>
              <w:spacing w:line="300" w:lineRule="auto"/>
              <w:rPr>
                <w:rFonts w:eastAsia="黑体"/>
                <w:i/>
                <w:color w:val="000000"/>
                <w:sz w:val="18"/>
                <w:szCs w:val="18"/>
              </w:rPr>
            </w:pPr>
            <w:r>
              <w:rPr>
                <w:rFonts w:eastAsia="黑体"/>
                <w:i/>
                <w:color w:val="000000"/>
                <w:sz w:val="18"/>
                <w:szCs w:val="18"/>
              </w:rPr>
              <w:t>Get to know about grape, wine, olive oil, planting and exporting</w:t>
            </w:r>
          </w:p>
          <w:p w14:paraId="02678139">
            <w:pPr>
              <w:adjustRightInd w:val="0"/>
              <w:snapToGrid w:val="0"/>
              <w:spacing w:line="300" w:lineRule="auto"/>
              <w:rPr>
                <w:rFonts w:eastAsia="黑体"/>
                <w:i/>
                <w:color w:val="000000"/>
                <w:sz w:val="18"/>
                <w:szCs w:val="18"/>
              </w:rPr>
            </w:pPr>
            <w:r>
              <w:rPr>
                <w:rFonts w:eastAsia="黑体"/>
                <w:i/>
                <w:color w:val="000000"/>
                <w:sz w:val="18"/>
                <w:szCs w:val="18"/>
              </w:rPr>
              <w:t>Well know about machine made in Germany: location and export, tech and service</w:t>
            </w:r>
          </w:p>
          <w:p w14:paraId="57D512B7">
            <w:pPr>
              <w:adjustRightInd w:val="0"/>
              <w:snapToGrid w:val="0"/>
              <w:spacing w:line="300" w:lineRule="auto"/>
              <w:rPr>
                <w:rFonts w:eastAsia="黑体"/>
                <w:i/>
                <w:color w:val="FF0000"/>
                <w:sz w:val="18"/>
                <w:szCs w:val="18"/>
              </w:rPr>
            </w:pPr>
            <w:r>
              <w:rPr>
                <w:rFonts w:eastAsia="黑体"/>
                <w:i/>
                <w:color w:val="FF0000"/>
                <w:sz w:val="18"/>
                <w:szCs w:val="18"/>
              </w:rPr>
              <w:t>Structure of Italian industry: industrial cluster in Zhejiang</w:t>
            </w:r>
          </w:p>
          <w:p w14:paraId="243BDA5D">
            <w:pPr>
              <w:adjustRightInd w:val="0"/>
              <w:snapToGrid w:val="0"/>
              <w:spacing w:line="300" w:lineRule="auto"/>
              <w:rPr>
                <w:rFonts w:eastAsia="黑体"/>
                <w:i/>
                <w:color w:val="000000"/>
                <w:sz w:val="18"/>
                <w:szCs w:val="18"/>
              </w:rPr>
            </w:pPr>
            <w:r>
              <w:rPr>
                <w:rFonts w:eastAsia="黑体"/>
                <w:i/>
                <w:color w:val="000000"/>
                <w:sz w:val="18"/>
                <w:szCs w:val="18"/>
              </w:rPr>
              <w:t>Sports industry and tourism in this region</w:t>
            </w:r>
          </w:p>
          <w:p w14:paraId="241FDA50">
            <w:pPr>
              <w:adjustRightInd w:val="0"/>
              <w:snapToGrid w:val="0"/>
              <w:spacing w:line="300" w:lineRule="auto"/>
              <w:rPr>
                <w:rFonts w:eastAsia="黑体"/>
                <w:i/>
                <w:color w:val="000000"/>
                <w:sz w:val="18"/>
                <w:szCs w:val="18"/>
              </w:rPr>
            </w:pPr>
            <w:r>
              <w:rPr>
                <w:rFonts w:eastAsia="黑体"/>
                <w:i/>
                <w:color w:val="FF0000"/>
                <w:sz w:val="18"/>
                <w:szCs w:val="18"/>
              </w:rPr>
              <w:t>Understand Financial service Contribute to tourism income by Chinese visitors.</w:t>
            </w:r>
          </w:p>
        </w:tc>
        <w:tc>
          <w:tcPr>
            <w:tcW w:w="1400" w:type="dxa"/>
            <w:shd w:val="clear" w:color="auto" w:fill="auto"/>
          </w:tcPr>
          <w:p w14:paraId="3C4857BB">
            <w:pPr>
              <w:adjustRightInd w:val="0"/>
              <w:snapToGrid w:val="0"/>
              <w:spacing w:line="300" w:lineRule="auto"/>
              <w:rPr>
                <w:rFonts w:eastAsiaTheme="minorEastAsia"/>
                <w:i/>
                <w:sz w:val="18"/>
                <w:szCs w:val="18"/>
              </w:rPr>
            </w:pPr>
            <w:r>
              <w:rPr>
                <w:rFonts w:eastAsiaTheme="minorEastAsia"/>
                <w:i/>
                <w:sz w:val="18"/>
                <w:szCs w:val="18"/>
              </w:rPr>
              <w:t>Teaching ；</w:t>
            </w:r>
          </w:p>
          <w:p w14:paraId="30BA48E1">
            <w:pPr>
              <w:adjustRightInd w:val="0"/>
              <w:snapToGrid w:val="0"/>
              <w:spacing w:line="300" w:lineRule="auto"/>
              <w:rPr>
                <w:rFonts w:eastAsiaTheme="minorEastAsia"/>
                <w:i/>
                <w:sz w:val="18"/>
                <w:szCs w:val="18"/>
              </w:rPr>
            </w:pPr>
            <w:r>
              <w:rPr>
                <w:rFonts w:eastAsiaTheme="minorEastAsia"/>
                <w:i/>
                <w:sz w:val="18"/>
                <w:szCs w:val="18"/>
              </w:rPr>
              <w:t>Group discussion</w:t>
            </w:r>
          </w:p>
          <w:p w14:paraId="7506E1F0">
            <w:pPr>
              <w:adjustRightInd w:val="0"/>
              <w:snapToGrid w:val="0"/>
              <w:spacing w:line="300" w:lineRule="auto"/>
              <w:rPr>
                <w:rFonts w:eastAsia="黑体"/>
                <w:i/>
                <w:color w:val="000000"/>
                <w:sz w:val="18"/>
                <w:szCs w:val="18"/>
              </w:rPr>
            </w:pPr>
          </w:p>
        </w:tc>
        <w:tc>
          <w:tcPr>
            <w:tcW w:w="988" w:type="dxa"/>
          </w:tcPr>
          <w:p w14:paraId="24169AD7">
            <w:pPr>
              <w:adjustRightInd w:val="0"/>
              <w:snapToGrid w:val="0"/>
              <w:spacing w:line="300" w:lineRule="auto"/>
              <w:rPr>
                <w:rFonts w:eastAsia="黑体"/>
                <w:i/>
                <w:color w:val="000000"/>
                <w:sz w:val="18"/>
                <w:szCs w:val="18"/>
              </w:rPr>
            </w:pPr>
            <w:r>
              <w:rPr>
                <w:rFonts w:eastAsia="黑体"/>
                <w:i/>
                <w:color w:val="FF0000"/>
                <w:sz w:val="18"/>
                <w:szCs w:val="18"/>
              </w:rPr>
              <w:t>What is the primary function of machinery in industrial nations: Germany, JP, China.</w:t>
            </w:r>
          </w:p>
        </w:tc>
        <w:tc>
          <w:tcPr>
            <w:tcW w:w="1225" w:type="dxa"/>
          </w:tcPr>
          <w:p w14:paraId="123EFE41">
            <w:pPr>
              <w:adjustRightInd w:val="0"/>
              <w:snapToGrid w:val="0"/>
              <w:spacing w:line="300" w:lineRule="auto"/>
              <w:rPr>
                <w:rFonts w:eastAsia="黑体"/>
                <w:i/>
                <w:color w:val="000000"/>
                <w:sz w:val="18"/>
                <w:szCs w:val="18"/>
              </w:rPr>
            </w:pPr>
            <w:r>
              <w:rPr>
                <w:rFonts w:eastAsia="黑体"/>
                <w:i/>
                <w:color w:val="000000"/>
                <w:sz w:val="18"/>
                <w:szCs w:val="18"/>
              </w:rPr>
              <w:t>What is its relationship to changes in the nation’s terms of trade and volume of trade? Case of Germany</w:t>
            </w:r>
          </w:p>
        </w:tc>
        <w:tc>
          <w:tcPr>
            <w:tcW w:w="1031" w:type="dxa"/>
            <w:shd w:val="clear" w:color="auto" w:fill="auto"/>
          </w:tcPr>
          <w:p w14:paraId="0B0E17C8">
            <w:pPr>
              <w:adjustRightInd w:val="0"/>
              <w:snapToGrid w:val="0"/>
              <w:spacing w:line="300" w:lineRule="auto"/>
              <w:rPr>
                <w:sz w:val="18"/>
                <w:szCs w:val="18"/>
              </w:rPr>
            </w:pPr>
          </w:p>
          <w:p w14:paraId="36B31D29">
            <w:pPr>
              <w:adjustRightInd w:val="0"/>
              <w:snapToGrid w:val="0"/>
              <w:spacing w:line="300" w:lineRule="auto"/>
              <w:rPr>
                <w:sz w:val="18"/>
                <w:szCs w:val="18"/>
              </w:rPr>
            </w:pPr>
            <w:r>
              <w:rPr>
                <w:rFonts w:hint="eastAsia"/>
                <w:sz w:val="18"/>
                <w:szCs w:val="18"/>
              </w:rPr>
              <w:t>课程目标</w:t>
            </w:r>
            <w:r>
              <w:rPr>
                <w:sz w:val="18"/>
                <w:szCs w:val="18"/>
              </w:rPr>
              <w:t>1</w:t>
            </w:r>
          </w:p>
          <w:p w14:paraId="2E69AE4E">
            <w:pPr>
              <w:adjustRightInd w:val="0"/>
              <w:snapToGrid w:val="0"/>
              <w:spacing w:line="300" w:lineRule="auto"/>
              <w:rPr>
                <w:sz w:val="18"/>
                <w:szCs w:val="18"/>
              </w:rPr>
            </w:pPr>
            <w:r>
              <w:rPr>
                <w:rFonts w:hint="eastAsia"/>
                <w:sz w:val="18"/>
                <w:szCs w:val="18"/>
              </w:rPr>
              <w:t>课程目标</w:t>
            </w:r>
            <w:r>
              <w:rPr>
                <w:sz w:val="18"/>
                <w:szCs w:val="18"/>
              </w:rPr>
              <w:t>2</w:t>
            </w:r>
          </w:p>
          <w:p w14:paraId="15ACB66B">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2A375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E5992C">
            <w:pPr>
              <w:adjustRightInd w:val="0"/>
              <w:snapToGrid w:val="0"/>
              <w:spacing w:line="300" w:lineRule="auto"/>
              <w:jc w:val="center"/>
              <w:rPr>
                <w:rFonts w:eastAsia="黑体"/>
                <w:color w:val="000000"/>
                <w:sz w:val="18"/>
                <w:szCs w:val="18"/>
              </w:rPr>
            </w:pPr>
            <w:r>
              <w:rPr>
                <w:rFonts w:hint="eastAsia" w:eastAsia="黑体"/>
                <w:color w:val="000000"/>
                <w:sz w:val="18"/>
                <w:szCs w:val="18"/>
              </w:rPr>
              <w:t>9</w:t>
            </w:r>
          </w:p>
        </w:tc>
        <w:tc>
          <w:tcPr>
            <w:tcW w:w="943" w:type="dxa"/>
          </w:tcPr>
          <w:p w14:paraId="4A32223F">
            <w:pPr>
              <w:jc w:val="left"/>
              <w:rPr>
                <w:rFonts w:eastAsiaTheme="minorEastAsia"/>
                <w:sz w:val="18"/>
                <w:szCs w:val="18"/>
              </w:rPr>
            </w:pPr>
            <w:r>
              <w:rPr>
                <w:rFonts w:ascii="宋体" w:hAnsi="宋体" w:cs="宋体"/>
                <w:b/>
                <w:bCs/>
                <w:sz w:val="18"/>
                <w:szCs w:val="18"/>
              </w:rPr>
              <w:t xml:space="preserve">North American economy and geography </w:t>
            </w:r>
          </w:p>
        </w:tc>
        <w:tc>
          <w:tcPr>
            <w:tcW w:w="2269" w:type="dxa"/>
          </w:tcPr>
          <w:p w14:paraId="234BCF77">
            <w:pPr>
              <w:rPr>
                <w:sz w:val="18"/>
                <w:szCs w:val="18"/>
              </w:rPr>
            </w:pPr>
            <w:r>
              <w:rPr>
                <w:sz w:val="18"/>
                <w:szCs w:val="18"/>
              </w:rPr>
              <w:t>1. introduction</w:t>
            </w:r>
          </w:p>
          <w:p w14:paraId="2E62DCD3">
            <w:pPr>
              <w:rPr>
                <w:sz w:val="18"/>
                <w:szCs w:val="18"/>
              </w:rPr>
            </w:pPr>
            <w:r>
              <w:rPr>
                <w:sz w:val="18"/>
                <w:szCs w:val="18"/>
              </w:rPr>
              <w:t>2. Agriculture: planting, location , export in NA</w:t>
            </w:r>
          </w:p>
          <w:p w14:paraId="21BE6744">
            <w:pPr>
              <w:rPr>
                <w:color w:val="FF0000"/>
                <w:sz w:val="18"/>
                <w:szCs w:val="18"/>
              </w:rPr>
            </w:pPr>
            <w:r>
              <w:rPr>
                <w:color w:val="FF0000"/>
                <w:sz w:val="18"/>
                <w:szCs w:val="18"/>
              </w:rPr>
              <w:t>Comparison with BRICKS</w:t>
            </w:r>
          </w:p>
          <w:p w14:paraId="208C62AA">
            <w:pPr>
              <w:rPr>
                <w:sz w:val="18"/>
                <w:szCs w:val="18"/>
              </w:rPr>
            </w:pPr>
            <w:r>
              <w:rPr>
                <w:sz w:val="18"/>
                <w:szCs w:val="18"/>
              </w:rPr>
              <w:t>3. natural resources and big land</w:t>
            </w:r>
          </w:p>
          <w:p w14:paraId="44B1C7C2">
            <w:pPr>
              <w:rPr>
                <w:sz w:val="18"/>
                <w:szCs w:val="18"/>
              </w:rPr>
            </w:pPr>
            <w:r>
              <w:rPr>
                <w:sz w:val="18"/>
                <w:szCs w:val="18"/>
              </w:rPr>
              <w:t>4. structure of economy of US, innovation and  advantage</w:t>
            </w:r>
          </w:p>
          <w:p w14:paraId="73493990">
            <w:pPr>
              <w:rPr>
                <w:color w:val="FF0000"/>
                <w:sz w:val="18"/>
                <w:szCs w:val="18"/>
              </w:rPr>
            </w:pPr>
            <w:r>
              <w:rPr>
                <w:color w:val="FF0000"/>
                <w:sz w:val="18"/>
                <w:szCs w:val="18"/>
              </w:rPr>
              <w:t>iPhone in China: relationship in business among big country.</w:t>
            </w:r>
          </w:p>
          <w:p w14:paraId="5B322C37">
            <w:pPr>
              <w:rPr>
                <w:sz w:val="18"/>
                <w:szCs w:val="18"/>
              </w:rPr>
            </w:pPr>
            <w:r>
              <w:rPr>
                <w:sz w:val="18"/>
                <w:szCs w:val="18"/>
              </w:rPr>
              <w:t xml:space="preserve">5. NATA </w:t>
            </w:r>
          </w:p>
          <w:p w14:paraId="0058AF12">
            <w:pPr>
              <w:rPr>
                <w:rFonts w:eastAsia="黑体"/>
                <w:color w:val="000000"/>
                <w:sz w:val="18"/>
                <w:szCs w:val="18"/>
              </w:rPr>
            </w:pPr>
          </w:p>
        </w:tc>
        <w:tc>
          <w:tcPr>
            <w:tcW w:w="1600" w:type="dxa"/>
            <w:shd w:val="clear" w:color="auto" w:fill="auto"/>
          </w:tcPr>
          <w:p w14:paraId="13F598FD">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features of economy of US</w:t>
            </w:r>
          </w:p>
          <w:p w14:paraId="4FFAEE90">
            <w:pPr>
              <w:adjustRightInd w:val="0"/>
              <w:snapToGrid w:val="0"/>
              <w:spacing w:line="300" w:lineRule="auto"/>
              <w:rPr>
                <w:rFonts w:eastAsiaTheme="minorEastAsia"/>
                <w:color w:val="000000"/>
                <w:sz w:val="18"/>
                <w:szCs w:val="18"/>
              </w:rPr>
            </w:pPr>
            <w:r>
              <w:rPr>
                <w:rFonts w:eastAsiaTheme="minorEastAsia"/>
                <w:color w:val="000000"/>
                <w:sz w:val="18"/>
                <w:szCs w:val="18"/>
              </w:rPr>
              <w:t>难点：</w:t>
            </w:r>
            <w:r>
              <w:rPr>
                <w:rFonts w:eastAsiaTheme="minorEastAsia"/>
                <w:sz w:val="18"/>
                <w:szCs w:val="18"/>
              </w:rPr>
              <w:t>Trade relationship</w:t>
            </w:r>
          </w:p>
          <w:p w14:paraId="6540F365">
            <w:pPr>
              <w:adjustRightInd w:val="0"/>
              <w:snapToGrid w:val="0"/>
              <w:spacing w:line="300" w:lineRule="auto"/>
              <w:rPr>
                <w:rFonts w:eastAsia="黑体"/>
                <w:color w:val="000000"/>
                <w:sz w:val="18"/>
                <w:szCs w:val="18"/>
              </w:rPr>
            </w:pPr>
            <w:r>
              <w:rPr>
                <w:rFonts w:eastAsiaTheme="minorEastAsia"/>
                <w:color w:val="000000"/>
                <w:sz w:val="18"/>
                <w:szCs w:val="18"/>
              </w:rPr>
              <w:t>课程思政要素：</w:t>
            </w:r>
            <w:r>
              <w:rPr>
                <w:rFonts w:eastAsiaTheme="minorEastAsia"/>
                <w:color w:val="FF0000"/>
                <w:sz w:val="18"/>
                <w:szCs w:val="18"/>
              </w:rPr>
              <w:t>China’s import from this region</w:t>
            </w:r>
          </w:p>
        </w:tc>
        <w:tc>
          <w:tcPr>
            <w:tcW w:w="625" w:type="dxa"/>
          </w:tcPr>
          <w:p w14:paraId="07C649D4">
            <w:pPr>
              <w:adjustRightInd w:val="0"/>
              <w:snapToGrid w:val="0"/>
              <w:spacing w:line="300" w:lineRule="auto"/>
              <w:rPr>
                <w:rFonts w:eastAsia="黑体"/>
                <w:color w:val="000000"/>
                <w:sz w:val="18"/>
                <w:szCs w:val="18"/>
              </w:rPr>
            </w:pPr>
            <w:r>
              <w:rPr>
                <w:rFonts w:eastAsia="黑体"/>
                <w:color w:val="000000"/>
                <w:sz w:val="18"/>
                <w:szCs w:val="18"/>
              </w:rPr>
              <w:t>4</w:t>
            </w:r>
          </w:p>
        </w:tc>
        <w:tc>
          <w:tcPr>
            <w:tcW w:w="3599" w:type="dxa"/>
          </w:tcPr>
          <w:p w14:paraId="17DD54AB">
            <w:pPr>
              <w:adjustRightInd w:val="0"/>
              <w:snapToGrid w:val="0"/>
              <w:spacing w:line="300" w:lineRule="auto"/>
              <w:rPr>
                <w:rFonts w:eastAsia="黑体"/>
                <w:i/>
                <w:color w:val="000000"/>
                <w:sz w:val="18"/>
                <w:szCs w:val="18"/>
              </w:rPr>
            </w:pPr>
            <w:r>
              <w:rPr>
                <w:rFonts w:eastAsia="黑体"/>
                <w:i/>
                <w:color w:val="000000"/>
                <w:sz w:val="18"/>
                <w:szCs w:val="18"/>
              </w:rPr>
              <w:t xml:space="preserve">Know about grain security in the world: planting and export, wheat, corn </w:t>
            </w:r>
          </w:p>
          <w:p w14:paraId="2105D13B">
            <w:pPr>
              <w:adjustRightInd w:val="0"/>
              <w:snapToGrid w:val="0"/>
              <w:spacing w:line="300" w:lineRule="auto"/>
              <w:rPr>
                <w:rFonts w:eastAsia="黑体"/>
                <w:i/>
                <w:color w:val="FF0000"/>
                <w:sz w:val="18"/>
                <w:szCs w:val="18"/>
              </w:rPr>
            </w:pPr>
            <w:r>
              <w:rPr>
                <w:rFonts w:eastAsia="黑体"/>
                <w:i/>
                <w:color w:val="FF0000"/>
                <w:sz w:val="18"/>
                <w:szCs w:val="18"/>
              </w:rPr>
              <w:t>Wildlife movie coproduction shows Americans another side of China</w:t>
            </w:r>
          </w:p>
          <w:p w14:paraId="7738853E">
            <w:pPr>
              <w:adjustRightInd w:val="0"/>
              <w:snapToGrid w:val="0"/>
              <w:spacing w:line="300" w:lineRule="auto"/>
              <w:rPr>
                <w:rFonts w:eastAsia="黑体"/>
                <w:i/>
                <w:color w:val="000000"/>
                <w:sz w:val="18"/>
                <w:szCs w:val="18"/>
              </w:rPr>
            </w:pPr>
            <w:r>
              <w:rPr>
                <w:rFonts w:eastAsia="黑体"/>
                <w:i/>
                <w:color w:val="000000"/>
                <w:sz w:val="18"/>
                <w:szCs w:val="18"/>
              </w:rPr>
              <w:t>Understand manufacturing industry: location and competition in US</w:t>
            </w:r>
          </w:p>
          <w:p w14:paraId="4E5CA04C">
            <w:pPr>
              <w:adjustRightInd w:val="0"/>
              <w:snapToGrid w:val="0"/>
              <w:spacing w:line="300" w:lineRule="auto"/>
              <w:rPr>
                <w:rFonts w:eastAsia="黑体"/>
                <w:i/>
                <w:color w:val="000000"/>
                <w:sz w:val="18"/>
                <w:szCs w:val="18"/>
              </w:rPr>
            </w:pPr>
            <w:r>
              <w:rPr>
                <w:rFonts w:eastAsia="黑体"/>
                <w:i/>
                <w:color w:val="000000"/>
                <w:sz w:val="18"/>
                <w:szCs w:val="18"/>
              </w:rPr>
              <w:t>Large cities and local business in US</w:t>
            </w:r>
          </w:p>
          <w:p w14:paraId="527E585A">
            <w:pPr>
              <w:adjustRightInd w:val="0"/>
              <w:snapToGrid w:val="0"/>
              <w:spacing w:line="300" w:lineRule="auto"/>
              <w:rPr>
                <w:rFonts w:eastAsia="黑体"/>
                <w:i/>
                <w:color w:val="FF0000"/>
                <w:sz w:val="18"/>
                <w:szCs w:val="18"/>
              </w:rPr>
            </w:pPr>
            <w:r>
              <w:rPr>
                <w:rFonts w:eastAsia="黑体"/>
                <w:i/>
                <w:color w:val="FF0000"/>
                <w:sz w:val="18"/>
                <w:szCs w:val="18"/>
              </w:rPr>
              <w:t>Understand how Chinese companies are contributing to US society</w:t>
            </w:r>
          </w:p>
          <w:p w14:paraId="54105F3E">
            <w:pPr>
              <w:adjustRightInd w:val="0"/>
              <w:snapToGrid w:val="0"/>
              <w:spacing w:line="300" w:lineRule="auto"/>
              <w:rPr>
                <w:rFonts w:eastAsia="黑体"/>
                <w:i/>
                <w:color w:val="000000"/>
                <w:sz w:val="18"/>
                <w:szCs w:val="18"/>
              </w:rPr>
            </w:pPr>
            <w:r>
              <w:rPr>
                <w:rFonts w:eastAsia="黑体"/>
                <w:i/>
                <w:color w:val="000000"/>
                <w:sz w:val="18"/>
                <w:szCs w:val="18"/>
              </w:rPr>
              <w:t>Financial service, high tech and innovation in US</w:t>
            </w:r>
          </w:p>
          <w:p w14:paraId="1322B29B">
            <w:pPr>
              <w:adjustRightInd w:val="0"/>
              <w:snapToGrid w:val="0"/>
              <w:spacing w:line="300" w:lineRule="auto"/>
              <w:rPr>
                <w:rFonts w:eastAsia="黑体"/>
                <w:i/>
                <w:color w:val="000000"/>
                <w:sz w:val="18"/>
                <w:szCs w:val="18"/>
              </w:rPr>
            </w:pPr>
            <w:r>
              <w:rPr>
                <w:rFonts w:eastAsia="黑体"/>
                <w:i/>
                <w:color w:val="000000"/>
                <w:sz w:val="18"/>
                <w:szCs w:val="18"/>
              </w:rPr>
              <w:t xml:space="preserve">Large not only by land, Canada  </w:t>
            </w:r>
          </w:p>
          <w:p w14:paraId="5D0B0D99">
            <w:pPr>
              <w:adjustRightInd w:val="0"/>
              <w:snapToGrid w:val="0"/>
              <w:spacing w:line="300" w:lineRule="auto"/>
              <w:rPr>
                <w:rFonts w:eastAsia="黑体"/>
                <w:i/>
                <w:color w:val="FF0000"/>
                <w:sz w:val="18"/>
                <w:szCs w:val="18"/>
              </w:rPr>
            </w:pPr>
            <w:r>
              <w:rPr>
                <w:rFonts w:eastAsia="黑体"/>
                <w:i/>
                <w:color w:val="000000"/>
                <w:sz w:val="18"/>
                <w:szCs w:val="18"/>
              </w:rPr>
              <w:t>Understand the effect of trade barriers: NATA</w:t>
            </w:r>
          </w:p>
        </w:tc>
        <w:tc>
          <w:tcPr>
            <w:tcW w:w="1400" w:type="dxa"/>
            <w:shd w:val="clear" w:color="auto" w:fill="auto"/>
          </w:tcPr>
          <w:p w14:paraId="758AA2A5">
            <w:pPr>
              <w:adjustRightInd w:val="0"/>
              <w:snapToGrid w:val="0"/>
              <w:spacing w:line="300" w:lineRule="auto"/>
              <w:rPr>
                <w:rFonts w:eastAsiaTheme="minorEastAsia"/>
                <w:i/>
                <w:sz w:val="18"/>
                <w:szCs w:val="18"/>
              </w:rPr>
            </w:pPr>
            <w:r>
              <w:rPr>
                <w:rFonts w:eastAsiaTheme="minorEastAsia"/>
                <w:i/>
                <w:sz w:val="18"/>
                <w:szCs w:val="18"/>
              </w:rPr>
              <w:t>Teaching ；</w:t>
            </w:r>
          </w:p>
          <w:p w14:paraId="628E9C02">
            <w:pPr>
              <w:adjustRightInd w:val="0"/>
              <w:snapToGrid w:val="0"/>
              <w:spacing w:line="300" w:lineRule="auto"/>
              <w:rPr>
                <w:rFonts w:eastAsiaTheme="minorEastAsia"/>
                <w:i/>
                <w:sz w:val="18"/>
                <w:szCs w:val="18"/>
              </w:rPr>
            </w:pPr>
            <w:r>
              <w:rPr>
                <w:rFonts w:eastAsiaTheme="minorEastAsia"/>
                <w:i/>
                <w:sz w:val="18"/>
                <w:szCs w:val="18"/>
              </w:rPr>
              <w:t>comparison;</w:t>
            </w:r>
          </w:p>
          <w:p w14:paraId="1403F389">
            <w:pPr>
              <w:adjustRightInd w:val="0"/>
              <w:snapToGrid w:val="0"/>
              <w:spacing w:line="300" w:lineRule="auto"/>
              <w:rPr>
                <w:rFonts w:eastAsiaTheme="minorEastAsia"/>
                <w:i/>
                <w:sz w:val="18"/>
                <w:szCs w:val="18"/>
              </w:rPr>
            </w:pPr>
            <w:r>
              <w:rPr>
                <w:rFonts w:eastAsiaTheme="minorEastAsia"/>
                <w:i/>
                <w:sz w:val="18"/>
                <w:szCs w:val="18"/>
              </w:rPr>
              <w:t>Group discussion</w:t>
            </w:r>
          </w:p>
          <w:p w14:paraId="0C15A0A5">
            <w:pPr>
              <w:adjustRightInd w:val="0"/>
              <w:snapToGrid w:val="0"/>
              <w:spacing w:line="300" w:lineRule="auto"/>
              <w:rPr>
                <w:rFonts w:eastAsia="黑体"/>
                <w:i/>
                <w:color w:val="000000"/>
                <w:sz w:val="18"/>
                <w:szCs w:val="18"/>
              </w:rPr>
            </w:pPr>
          </w:p>
        </w:tc>
        <w:tc>
          <w:tcPr>
            <w:tcW w:w="988" w:type="dxa"/>
          </w:tcPr>
          <w:p w14:paraId="5CB3A30C">
            <w:pPr>
              <w:adjustRightInd w:val="0"/>
              <w:snapToGrid w:val="0"/>
              <w:spacing w:line="300" w:lineRule="auto"/>
              <w:rPr>
                <w:rFonts w:eastAsia="黑体"/>
                <w:i/>
                <w:color w:val="FF0000"/>
                <w:sz w:val="18"/>
                <w:szCs w:val="18"/>
              </w:rPr>
            </w:pPr>
            <w:r>
              <w:rPr>
                <w:rFonts w:eastAsia="黑体"/>
                <w:i/>
                <w:color w:val="000000"/>
                <w:sz w:val="18"/>
                <w:szCs w:val="18"/>
              </w:rPr>
              <w:t>How did US use voluntary export restrains in history?</w:t>
            </w:r>
            <w:r>
              <w:rPr>
                <w:rFonts w:eastAsia="黑体"/>
                <w:i/>
                <w:color w:val="FF0000"/>
                <w:sz w:val="18"/>
                <w:szCs w:val="18"/>
              </w:rPr>
              <w:t xml:space="preserve"> Global peace, prosperity depend on China-US ties</w:t>
            </w:r>
          </w:p>
          <w:p w14:paraId="34C0894C">
            <w:pPr>
              <w:adjustRightInd w:val="0"/>
              <w:snapToGrid w:val="0"/>
              <w:spacing w:line="300" w:lineRule="auto"/>
              <w:rPr>
                <w:rFonts w:eastAsia="黑体"/>
                <w:i/>
                <w:color w:val="000000"/>
                <w:sz w:val="18"/>
                <w:szCs w:val="18"/>
              </w:rPr>
            </w:pPr>
          </w:p>
        </w:tc>
        <w:tc>
          <w:tcPr>
            <w:tcW w:w="1225" w:type="dxa"/>
          </w:tcPr>
          <w:p w14:paraId="595FFAA8">
            <w:pPr>
              <w:adjustRightInd w:val="0"/>
              <w:snapToGrid w:val="0"/>
              <w:spacing w:line="300" w:lineRule="auto"/>
              <w:rPr>
                <w:rFonts w:eastAsia="黑体"/>
                <w:i/>
                <w:color w:val="000000"/>
                <w:sz w:val="18"/>
                <w:szCs w:val="18"/>
              </w:rPr>
            </w:pPr>
            <w:r>
              <w:rPr>
                <w:rFonts w:eastAsia="黑体"/>
                <w:i/>
                <w:color w:val="000000"/>
                <w:sz w:val="18"/>
                <w:szCs w:val="18"/>
              </w:rPr>
              <w:t>Talk about sports industry in US</w:t>
            </w:r>
          </w:p>
        </w:tc>
        <w:tc>
          <w:tcPr>
            <w:tcW w:w="1031" w:type="dxa"/>
            <w:shd w:val="clear" w:color="auto" w:fill="auto"/>
          </w:tcPr>
          <w:p w14:paraId="7B5951FE">
            <w:pPr>
              <w:adjustRightInd w:val="0"/>
              <w:snapToGrid w:val="0"/>
              <w:spacing w:line="300" w:lineRule="auto"/>
              <w:rPr>
                <w:sz w:val="18"/>
                <w:szCs w:val="18"/>
              </w:rPr>
            </w:pPr>
            <w:r>
              <w:rPr>
                <w:rFonts w:hint="eastAsia"/>
                <w:sz w:val="18"/>
                <w:szCs w:val="18"/>
              </w:rPr>
              <w:t>课程目标1</w:t>
            </w:r>
          </w:p>
          <w:p w14:paraId="4CD3D896">
            <w:pPr>
              <w:adjustRightInd w:val="0"/>
              <w:snapToGrid w:val="0"/>
              <w:spacing w:line="300" w:lineRule="auto"/>
              <w:rPr>
                <w:sz w:val="18"/>
                <w:szCs w:val="18"/>
              </w:rPr>
            </w:pPr>
            <w:r>
              <w:rPr>
                <w:rFonts w:hint="eastAsia"/>
                <w:sz w:val="18"/>
                <w:szCs w:val="18"/>
              </w:rPr>
              <w:t>课程目标</w:t>
            </w:r>
            <w:r>
              <w:rPr>
                <w:sz w:val="18"/>
                <w:szCs w:val="18"/>
              </w:rPr>
              <w:t>2</w:t>
            </w:r>
          </w:p>
          <w:p w14:paraId="521FD4E6">
            <w:pPr>
              <w:adjustRightInd w:val="0"/>
              <w:snapToGrid w:val="0"/>
              <w:spacing w:line="300" w:lineRule="auto"/>
              <w:rPr>
                <w:rFonts w:eastAsia="黑体"/>
                <w:i/>
                <w:color w:val="000000"/>
                <w:sz w:val="18"/>
                <w:szCs w:val="18"/>
              </w:rPr>
            </w:pPr>
            <w:r>
              <w:rPr>
                <w:rFonts w:hint="eastAsia"/>
                <w:sz w:val="18"/>
                <w:szCs w:val="18"/>
              </w:rPr>
              <w:t>课程目标</w:t>
            </w:r>
            <w:r>
              <w:rPr>
                <w:sz w:val="18"/>
                <w:szCs w:val="18"/>
              </w:rPr>
              <w:t>3</w:t>
            </w:r>
          </w:p>
        </w:tc>
      </w:tr>
      <w:tr w14:paraId="3C9BF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3054584B">
            <w:pPr>
              <w:adjustRightInd w:val="0"/>
              <w:snapToGrid w:val="0"/>
              <w:spacing w:line="300" w:lineRule="auto"/>
              <w:jc w:val="center"/>
              <w:rPr>
                <w:rFonts w:eastAsia="黑体"/>
                <w:color w:val="000000"/>
                <w:sz w:val="18"/>
                <w:szCs w:val="18"/>
              </w:rPr>
            </w:pPr>
            <w:r>
              <w:rPr>
                <w:rFonts w:hint="eastAsia" w:eastAsia="黑体"/>
                <w:color w:val="000000"/>
                <w:sz w:val="18"/>
                <w:szCs w:val="18"/>
              </w:rPr>
              <w:t>1</w:t>
            </w:r>
            <w:r>
              <w:rPr>
                <w:rFonts w:eastAsia="黑体"/>
                <w:color w:val="000000"/>
                <w:sz w:val="18"/>
                <w:szCs w:val="18"/>
              </w:rPr>
              <w:t>0</w:t>
            </w:r>
          </w:p>
        </w:tc>
        <w:tc>
          <w:tcPr>
            <w:tcW w:w="943" w:type="dxa"/>
          </w:tcPr>
          <w:p w14:paraId="4B3591F9">
            <w:pPr>
              <w:jc w:val="left"/>
              <w:rPr>
                <w:rFonts w:ascii="宋体" w:hAnsi="宋体" w:cs="宋体"/>
                <w:b/>
                <w:bCs/>
                <w:sz w:val="18"/>
                <w:szCs w:val="18"/>
              </w:rPr>
            </w:pPr>
            <w:r>
              <w:rPr>
                <w:rFonts w:ascii="宋体" w:hAnsi="宋体" w:cs="宋体"/>
                <w:b/>
                <w:bCs/>
                <w:sz w:val="18"/>
                <w:szCs w:val="18"/>
              </w:rPr>
              <w:t>Central and South American economy and geography</w:t>
            </w:r>
          </w:p>
          <w:p w14:paraId="2ECC11B5">
            <w:pPr>
              <w:jc w:val="left"/>
              <w:rPr>
                <w:rFonts w:eastAsiaTheme="minorEastAsia"/>
                <w:sz w:val="18"/>
                <w:szCs w:val="18"/>
              </w:rPr>
            </w:pPr>
            <w:r>
              <w:rPr>
                <w:rFonts w:ascii="宋体" w:hAnsi="宋体" w:cs="宋体"/>
                <w:b/>
                <w:bCs/>
                <w:sz w:val="18"/>
                <w:szCs w:val="18"/>
              </w:rPr>
              <w:t>Oceania</w:t>
            </w:r>
          </w:p>
        </w:tc>
        <w:tc>
          <w:tcPr>
            <w:tcW w:w="2269" w:type="dxa"/>
          </w:tcPr>
          <w:p w14:paraId="1086FE45">
            <w:pPr>
              <w:rPr>
                <w:sz w:val="18"/>
                <w:szCs w:val="18"/>
              </w:rPr>
            </w:pPr>
            <w:r>
              <w:rPr>
                <w:sz w:val="18"/>
                <w:szCs w:val="18"/>
              </w:rPr>
              <w:t>1. introduction</w:t>
            </w:r>
          </w:p>
          <w:p w14:paraId="25D54BE6">
            <w:pPr>
              <w:rPr>
                <w:sz w:val="18"/>
                <w:szCs w:val="18"/>
              </w:rPr>
            </w:pPr>
            <w:r>
              <w:rPr>
                <w:sz w:val="18"/>
                <w:szCs w:val="18"/>
              </w:rPr>
              <w:t>2. tropical agriculture in central America</w:t>
            </w:r>
          </w:p>
          <w:p w14:paraId="02CD7E31">
            <w:pPr>
              <w:rPr>
                <w:sz w:val="18"/>
                <w:szCs w:val="18"/>
              </w:rPr>
            </w:pPr>
            <w:r>
              <w:rPr>
                <w:sz w:val="18"/>
                <w:szCs w:val="18"/>
              </w:rPr>
              <w:t>3. natural resources in Latin America</w:t>
            </w:r>
          </w:p>
          <w:p w14:paraId="206EC3CB">
            <w:pPr>
              <w:rPr>
                <w:sz w:val="18"/>
                <w:szCs w:val="18"/>
              </w:rPr>
            </w:pPr>
            <w:r>
              <w:rPr>
                <w:sz w:val="18"/>
                <w:szCs w:val="18"/>
              </w:rPr>
              <w:t>4. economy of  Brazil, Argentina, Mexico</w:t>
            </w:r>
          </w:p>
          <w:p w14:paraId="5459F9BF">
            <w:pPr>
              <w:rPr>
                <w:sz w:val="18"/>
                <w:szCs w:val="18"/>
              </w:rPr>
            </w:pPr>
            <w:r>
              <w:rPr>
                <w:sz w:val="18"/>
                <w:szCs w:val="18"/>
              </w:rPr>
              <w:t xml:space="preserve">5. agriculture and animal husbandry in Australia and  New Zealand </w:t>
            </w:r>
          </w:p>
          <w:p w14:paraId="6C3545D1">
            <w:pPr>
              <w:tabs>
                <w:tab w:val="left" w:pos="720"/>
              </w:tabs>
              <w:rPr>
                <w:color w:val="FF0000"/>
                <w:sz w:val="18"/>
                <w:szCs w:val="18"/>
              </w:rPr>
            </w:pPr>
            <w:r>
              <w:rPr>
                <w:color w:val="FF0000"/>
                <w:sz w:val="18"/>
                <w:szCs w:val="18"/>
              </w:rPr>
              <w:t>Free trade agreement : China and Chile;</w:t>
            </w:r>
          </w:p>
          <w:p w14:paraId="65D02C23">
            <w:pPr>
              <w:tabs>
                <w:tab w:val="left" w:pos="720"/>
              </w:tabs>
              <w:rPr>
                <w:sz w:val="18"/>
                <w:szCs w:val="18"/>
              </w:rPr>
            </w:pPr>
            <w:r>
              <w:rPr>
                <w:rFonts w:eastAsia="黑体"/>
                <w:i/>
                <w:color w:val="FF0000"/>
                <w:sz w:val="18"/>
                <w:szCs w:val="18"/>
              </w:rPr>
              <w:t>importing of milk by China</w:t>
            </w:r>
          </w:p>
        </w:tc>
        <w:tc>
          <w:tcPr>
            <w:tcW w:w="1600" w:type="dxa"/>
            <w:shd w:val="clear" w:color="auto" w:fill="auto"/>
          </w:tcPr>
          <w:p w14:paraId="7DD5F36E">
            <w:pPr>
              <w:adjustRightInd w:val="0"/>
              <w:snapToGrid w:val="0"/>
              <w:spacing w:line="300" w:lineRule="auto"/>
              <w:rPr>
                <w:rFonts w:eastAsiaTheme="minorEastAsia"/>
                <w:color w:val="000000"/>
                <w:sz w:val="18"/>
                <w:szCs w:val="18"/>
              </w:rPr>
            </w:pPr>
            <w:r>
              <w:rPr>
                <w:rFonts w:eastAsiaTheme="minorEastAsia"/>
                <w:color w:val="000000"/>
                <w:sz w:val="18"/>
                <w:szCs w:val="18"/>
              </w:rPr>
              <w:t>重点：</w:t>
            </w:r>
            <w:r>
              <w:rPr>
                <w:rFonts w:eastAsiaTheme="minorEastAsia"/>
                <w:sz w:val="18"/>
                <w:szCs w:val="18"/>
              </w:rPr>
              <w:t>natural resources in LA. features of economy of Australia;</w:t>
            </w:r>
          </w:p>
          <w:p w14:paraId="13E8B60E">
            <w:pPr>
              <w:adjustRightInd w:val="0"/>
              <w:snapToGrid w:val="0"/>
              <w:spacing w:line="300" w:lineRule="auto"/>
              <w:rPr>
                <w:rFonts w:eastAsiaTheme="minorEastAsia"/>
                <w:color w:val="000000"/>
                <w:sz w:val="18"/>
                <w:szCs w:val="18"/>
              </w:rPr>
            </w:pPr>
            <w:r>
              <w:rPr>
                <w:rFonts w:eastAsiaTheme="minorEastAsia"/>
                <w:color w:val="000000"/>
                <w:sz w:val="18"/>
                <w:szCs w:val="18"/>
              </w:rPr>
              <w:t>难点：</w:t>
            </w:r>
            <w:r>
              <w:rPr>
                <w:rFonts w:eastAsiaTheme="minorEastAsia"/>
                <w:sz w:val="18"/>
                <w:szCs w:val="18"/>
              </w:rPr>
              <w:t>role of Brazil and Australia</w:t>
            </w:r>
          </w:p>
          <w:p w14:paraId="7E3A1D51">
            <w:pPr>
              <w:adjustRightInd w:val="0"/>
              <w:snapToGrid w:val="0"/>
              <w:spacing w:line="300" w:lineRule="auto"/>
              <w:rPr>
                <w:rFonts w:eastAsiaTheme="minorEastAsia"/>
                <w:color w:val="000000"/>
                <w:sz w:val="18"/>
                <w:szCs w:val="18"/>
              </w:rPr>
            </w:pPr>
            <w:r>
              <w:rPr>
                <w:rFonts w:eastAsiaTheme="minorEastAsia"/>
                <w:color w:val="000000"/>
                <w:sz w:val="18"/>
                <w:szCs w:val="18"/>
              </w:rPr>
              <w:t>课程思政要素：</w:t>
            </w:r>
            <w:r>
              <w:rPr>
                <w:rFonts w:hint="eastAsia" w:eastAsiaTheme="minorEastAsia"/>
                <w:color w:val="FF0000"/>
                <w:sz w:val="18"/>
                <w:szCs w:val="18"/>
              </w:rPr>
              <w:t>a</w:t>
            </w:r>
            <w:r>
              <w:rPr>
                <w:rFonts w:eastAsiaTheme="minorEastAsia"/>
                <w:color w:val="FF0000"/>
                <w:sz w:val="18"/>
                <w:szCs w:val="18"/>
              </w:rPr>
              <w:t>griculture product</w:t>
            </w:r>
            <w:r>
              <w:rPr>
                <w:rFonts w:eastAsiaTheme="minorEastAsia"/>
                <w:color w:val="000000"/>
                <w:sz w:val="18"/>
                <w:szCs w:val="18"/>
              </w:rPr>
              <w:t xml:space="preserve"> </w:t>
            </w:r>
            <w:r>
              <w:rPr>
                <w:rFonts w:eastAsiaTheme="minorEastAsia"/>
                <w:color w:val="FF0000"/>
                <w:sz w:val="18"/>
                <w:szCs w:val="18"/>
              </w:rPr>
              <w:t>export and trade relationship;</w:t>
            </w:r>
            <w:r>
              <w:rPr>
                <w:rFonts w:eastAsia="黑体"/>
                <w:i/>
                <w:color w:val="000000"/>
                <w:sz w:val="18"/>
                <w:szCs w:val="18"/>
              </w:rPr>
              <w:t xml:space="preserve"> </w:t>
            </w:r>
            <w:r>
              <w:rPr>
                <w:rFonts w:eastAsiaTheme="minorEastAsia"/>
                <w:color w:val="FF0000"/>
                <w:sz w:val="18"/>
                <w:szCs w:val="18"/>
              </w:rPr>
              <w:t>Natural resources and exporting: oil and mineral distribution</w:t>
            </w:r>
          </w:p>
        </w:tc>
        <w:tc>
          <w:tcPr>
            <w:tcW w:w="625" w:type="dxa"/>
          </w:tcPr>
          <w:p w14:paraId="1683AE21">
            <w:pPr>
              <w:adjustRightInd w:val="0"/>
              <w:snapToGrid w:val="0"/>
              <w:spacing w:line="300" w:lineRule="auto"/>
              <w:rPr>
                <w:rFonts w:eastAsia="黑体"/>
                <w:sz w:val="18"/>
                <w:szCs w:val="18"/>
              </w:rPr>
            </w:pPr>
            <w:r>
              <w:rPr>
                <w:rFonts w:eastAsia="黑体"/>
                <w:color w:val="000000"/>
                <w:sz w:val="18"/>
                <w:szCs w:val="18"/>
              </w:rPr>
              <w:t>2</w:t>
            </w:r>
          </w:p>
        </w:tc>
        <w:tc>
          <w:tcPr>
            <w:tcW w:w="3599" w:type="dxa"/>
          </w:tcPr>
          <w:p w14:paraId="04F926D6">
            <w:pPr>
              <w:adjustRightInd w:val="0"/>
              <w:snapToGrid w:val="0"/>
              <w:spacing w:line="300" w:lineRule="auto"/>
              <w:rPr>
                <w:rFonts w:eastAsia="黑体"/>
                <w:i/>
                <w:color w:val="000000"/>
                <w:sz w:val="18"/>
                <w:szCs w:val="18"/>
              </w:rPr>
            </w:pPr>
            <w:r>
              <w:rPr>
                <w:rFonts w:eastAsia="黑体"/>
                <w:i/>
                <w:color w:val="000000"/>
                <w:sz w:val="18"/>
                <w:szCs w:val="18"/>
              </w:rPr>
              <w:t xml:space="preserve">Get know about production by region: coffee, sugar cane </w:t>
            </w:r>
          </w:p>
          <w:p w14:paraId="65538DF9">
            <w:pPr>
              <w:adjustRightInd w:val="0"/>
              <w:snapToGrid w:val="0"/>
              <w:spacing w:line="300" w:lineRule="auto"/>
              <w:rPr>
                <w:rFonts w:eastAsia="黑体"/>
                <w:i/>
                <w:color w:val="000000"/>
                <w:sz w:val="18"/>
                <w:szCs w:val="18"/>
              </w:rPr>
            </w:pPr>
            <w:r>
              <w:rPr>
                <w:rFonts w:eastAsia="黑体"/>
                <w:i/>
                <w:color w:val="000000"/>
                <w:sz w:val="18"/>
                <w:szCs w:val="18"/>
              </w:rPr>
              <w:t>Iron ore: reservation, production, exporting and consumption</w:t>
            </w:r>
          </w:p>
          <w:p w14:paraId="517A6611">
            <w:pPr>
              <w:adjustRightInd w:val="0"/>
              <w:snapToGrid w:val="0"/>
              <w:spacing w:line="300" w:lineRule="auto"/>
              <w:rPr>
                <w:rFonts w:eastAsia="黑体"/>
                <w:i/>
                <w:color w:val="FF0000"/>
                <w:sz w:val="18"/>
                <w:szCs w:val="18"/>
              </w:rPr>
            </w:pPr>
            <w:r>
              <w:rPr>
                <w:rFonts w:eastAsia="黑体"/>
                <w:i/>
                <w:color w:val="FF0000"/>
                <w:sz w:val="18"/>
                <w:szCs w:val="18"/>
              </w:rPr>
              <w:t>Know well about comparison of BRICS in natural resources and impact.</w:t>
            </w:r>
          </w:p>
          <w:p w14:paraId="5FAA877F">
            <w:pPr>
              <w:adjustRightInd w:val="0"/>
              <w:snapToGrid w:val="0"/>
              <w:spacing w:line="300" w:lineRule="auto"/>
              <w:rPr>
                <w:rFonts w:eastAsia="黑体"/>
                <w:i/>
                <w:color w:val="000000"/>
                <w:sz w:val="18"/>
                <w:szCs w:val="18"/>
              </w:rPr>
            </w:pPr>
            <w:r>
              <w:rPr>
                <w:rFonts w:eastAsia="黑体"/>
                <w:i/>
                <w:color w:val="000000"/>
                <w:sz w:val="18"/>
                <w:szCs w:val="18"/>
              </w:rPr>
              <w:t>Know about industry in Brazil and Mexico</w:t>
            </w:r>
          </w:p>
          <w:p w14:paraId="2C1CED80">
            <w:pPr>
              <w:adjustRightInd w:val="0"/>
              <w:snapToGrid w:val="0"/>
              <w:spacing w:line="300" w:lineRule="auto"/>
              <w:rPr>
                <w:rFonts w:eastAsia="黑体"/>
                <w:i/>
                <w:color w:val="000000"/>
                <w:sz w:val="18"/>
                <w:szCs w:val="18"/>
              </w:rPr>
            </w:pPr>
            <w:r>
              <w:rPr>
                <w:rFonts w:eastAsia="黑体"/>
                <w:i/>
                <w:color w:val="000000"/>
                <w:sz w:val="18"/>
                <w:szCs w:val="18"/>
              </w:rPr>
              <w:t>animal husbandry economy in Argentina</w:t>
            </w:r>
          </w:p>
          <w:p w14:paraId="6CD02396">
            <w:pPr>
              <w:adjustRightInd w:val="0"/>
              <w:snapToGrid w:val="0"/>
              <w:spacing w:line="300" w:lineRule="auto"/>
              <w:rPr>
                <w:rFonts w:eastAsia="黑体"/>
                <w:i/>
                <w:color w:val="000000"/>
                <w:sz w:val="18"/>
                <w:szCs w:val="18"/>
              </w:rPr>
            </w:pPr>
            <w:r>
              <w:rPr>
                <w:rFonts w:eastAsia="黑体"/>
                <w:i/>
                <w:color w:val="FF0000"/>
                <w:sz w:val="18"/>
                <w:szCs w:val="18"/>
              </w:rPr>
              <w:t>Argentine cherry exports grow alongside China's economic recovery</w:t>
            </w:r>
          </w:p>
          <w:p w14:paraId="070666C4">
            <w:pPr>
              <w:adjustRightInd w:val="0"/>
              <w:snapToGrid w:val="0"/>
              <w:spacing w:line="300" w:lineRule="auto"/>
              <w:rPr>
                <w:rFonts w:eastAsia="黑体"/>
                <w:i/>
                <w:color w:val="000000"/>
                <w:sz w:val="18"/>
                <w:szCs w:val="18"/>
              </w:rPr>
            </w:pPr>
            <w:r>
              <w:rPr>
                <w:rFonts w:eastAsia="黑体"/>
                <w:i/>
                <w:color w:val="000000"/>
                <w:sz w:val="18"/>
                <w:szCs w:val="18"/>
              </w:rPr>
              <w:t>Southern Common Market</w:t>
            </w:r>
          </w:p>
          <w:p w14:paraId="403E9B0F">
            <w:pPr>
              <w:adjustRightInd w:val="0"/>
              <w:snapToGrid w:val="0"/>
              <w:spacing w:line="300" w:lineRule="auto"/>
              <w:rPr>
                <w:rFonts w:eastAsia="黑体"/>
                <w:i/>
                <w:color w:val="000000"/>
                <w:sz w:val="18"/>
                <w:szCs w:val="18"/>
              </w:rPr>
            </w:pPr>
            <w:r>
              <w:rPr>
                <w:rFonts w:eastAsia="黑体"/>
                <w:i/>
                <w:color w:val="000000"/>
                <w:sz w:val="18"/>
                <w:szCs w:val="18"/>
              </w:rPr>
              <w:t>Characteristics of Australian economy: primary industry and new industry</w:t>
            </w:r>
          </w:p>
          <w:p w14:paraId="54BBEBA6">
            <w:pPr>
              <w:adjustRightInd w:val="0"/>
              <w:snapToGrid w:val="0"/>
              <w:spacing w:line="300" w:lineRule="auto"/>
              <w:rPr>
                <w:rFonts w:eastAsia="黑体"/>
                <w:i/>
                <w:color w:val="FF0000"/>
                <w:sz w:val="18"/>
                <w:szCs w:val="18"/>
              </w:rPr>
            </w:pPr>
          </w:p>
        </w:tc>
        <w:tc>
          <w:tcPr>
            <w:tcW w:w="1400" w:type="dxa"/>
            <w:shd w:val="clear" w:color="auto" w:fill="auto"/>
          </w:tcPr>
          <w:p w14:paraId="4154A96F">
            <w:pPr>
              <w:adjustRightInd w:val="0"/>
              <w:snapToGrid w:val="0"/>
              <w:spacing w:line="300" w:lineRule="auto"/>
              <w:rPr>
                <w:rFonts w:eastAsiaTheme="minorEastAsia"/>
                <w:i/>
                <w:sz w:val="18"/>
                <w:szCs w:val="18"/>
              </w:rPr>
            </w:pPr>
            <w:r>
              <w:rPr>
                <w:rFonts w:eastAsiaTheme="minorEastAsia"/>
                <w:i/>
                <w:sz w:val="18"/>
                <w:szCs w:val="18"/>
              </w:rPr>
              <w:t>Teaching ；</w:t>
            </w:r>
          </w:p>
          <w:p w14:paraId="67F4CF07">
            <w:pPr>
              <w:adjustRightInd w:val="0"/>
              <w:snapToGrid w:val="0"/>
              <w:spacing w:line="300" w:lineRule="auto"/>
              <w:rPr>
                <w:rFonts w:eastAsiaTheme="minorEastAsia"/>
                <w:i/>
                <w:sz w:val="18"/>
                <w:szCs w:val="18"/>
              </w:rPr>
            </w:pPr>
            <w:r>
              <w:rPr>
                <w:rFonts w:eastAsiaTheme="minorEastAsia"/>
                <w:i/>
                <w:sz w:val="18"/>
                <w:szCs w:val="18"/>
              </w:rPr>
              <w:t>comparison;</w:t>
            </w:r>
          </w:p>
          <w:p w14:paraId="484C19F8">
            <w:pPr>
              <w:adjustRightInd w:val="0"/>
              <w:snapToGrid w:val="0"/>
              <w:spacing w:line="300" w:lineRule="auto"/>
              <w:rPr>
                <w:rFonts w:eastAsiaTheme="minorEastAsia"/>
                <w:i/>
                <w:sz w:val="18"/>
                <w:szCs w:val="18"/>
              </w:rPr>
            </w:pPr>
          </w:p>
        </w:tc>
        <w:tc>
          <w:tcPr>
            <w:tcW w:w="988" w:type="dxa"/>
          </w:tcPr>
          <w:p w14:paraId="73F7B4A5">
            <w:pPr>
              <w:adjustRightInd w:val="0"/>
              <w:snapToGrid w:val="0"/>
              <w:spacing w:line="300" w:lineRule="auto"/>
              <w:rPr>
                <w:rFonts w:eastAsia="黑体"/>
                <w:i/>
                <w:color w:val="FF0000"/>
                <w:sz w:val="18"/>
                <w:szCs w:val="18"/>
              </w:rPr>
            </w:pPr>
            <w:r>
              <w:rPr>
                <w:rFonts w:eastAsia="黑体"/>
                <w:i/>
                <w:color w:val="000000"/>
                <w:sz w:val="18"/>
                <w:szCs w:val="18"/>
              </w:rPr>
              <w:t>What effects will crude oil price change have on Latin American countries ?</w:t>
            </w:r>
            <w:r>
              <w:rPr>
                <w:rFonts w:eastAsia="黑体"/>
                <w:i/>
                <w:color w:val="FF0000"/>
                <w:sz w:val="18"/>
                <w:szCs w:val="18"/>
              </w:rPr>
              <w:t xml:space="preserve"> Huawei, MTN launch secure payment solution in South Africa</w:t>
            </w:r>
          </w:p>
          <w:p w14:paraId="2A8D10B1">
            <w:pPr>
              <w:adjustRightInd w:val="0"/>
              <w:snapToGrid w:val="0"/>
              <w:spacing w:line="300" w:lineRule="auto"/>
              <w:rPr>
                <w:rFonts w:eastAsia="黑体"/>
                <w:i/>
                <w:sz w:val="18"/>
                <w:szCs w:val="18"/>
              </w:rPr>
            </w:pPr>
          </w:p>
        </w:tc>
        <w:tc>
          <w:tcPr>
            <w:tcW w:w="1225" w:type="dxa"/>
          </w:tcPr>
          <w:p w14:paraId="5FE3DE93">
            <w:pPr>
              <w:rPr>
                <w:color w:val="FF0000"/>
                <w:sz w:val="18"/>
                <w:szCs w:val="18"/>
              </w:rPr>
            </w:pPr>
            <w:r>
              <w:rPr>
                <w:rFonts w:eastAsia="黑体"/>
                <w:i/>
                <w:color w:val="000000"/>
                <w:sz w:val="18"/>
                <w:szCs w:val="18"/>
              </w:rPr>
              <w:t>Distribution of iron ore in the world.</w:t>
            </w:r>
            <w:r>
              <w:rPr>
                <w:color w:val="FF0000"/>
                <w:sz w:val="18"/>
                <w:szCs w:val="18"/>
              </w:rPr>
              <w:t xml:space="preserve"> Iron ore trade with China</w:t>
            </w:r>
          </w:p>
          <w:p w14:paraId="00C628BA">
            <w:pPr>
              <w:adjustRightInd w:val="0"/>
              <w:snapToGrid w:val="0"/>
              <w:spacing w:line="300" w:lineRule="auto"/>
              <w:rPr>
                <w:rFonts w:eastAsia="黑体"/>
                <w:i/>
                <w:sz w:val="18"/>
                <w:szCs w:val="18"/>
              </w:rPr>
            </w:pPr>
            <w:r>
              <w:rPr>
                <w:rFonts w:eastAsia="黑体"/>
                <w:i/>
                <w:color w:val="000000"/>
                <w:sz w:val="18"/>
                <w:szCs w:val="18"/>
              </w:rPr>
              <w:t>Why do developing countries want to industrialize?</w:t>
            </w:r>
          </w:p>
        </w:tc>
        <w:tc>
          <w:tcPr>
            <w:tcW w:w="1031" w:type="dxa"/>
            <w:shd w:val="clear" w:color="auto" w:fill="auto"/>
          </w:tcPr>
          <w:p w14:paraId="34F88C1D">
            <w:pPr>
              <w:adjustRightInd w:val="0"/>
              <w:snapToGrid w:val="0"/>
              <w:spacing w:line="300" w:lineRule="auto"/>
              <w:rPr>
                <w:sz w:val="18"/>
                <w:szCs w:val="18"/>
              </w:rPr>
            </w:pPr>
            <w:r>
              <w:rPr>
                <w:rFonts w:hint="eastAsia"/>
                <w:sz w:val="18"/>
                <w:szCs w:val="18"/>
              </w:rPr>
              <w:t>课程目标1</w:t>
            </w:r>
          </w:p>
          <w:p w14:paraId="4D15138E">
            <w:pPr>
              <w:adjustRightInd w:val="0"/>
              <w:snapToGrid w:val="0"/>
              <w:spacing w:line="300" w:lineRule="auto"/>
              <w:rPr>
                <w:sz w:val="18"/>
                <w:szCs w:val="18"/>
              </w:rPr>
            </w:pPr>
            <w:r>
              <w:rPr>
                <w:rFonts w:hint="eastAsia"/>
                <w:sz w:val="18"/>
                <w:szCs w:val="18"/>
              </w:rPr>
              <w:t>课程目标2</w:t>
            </w:r>
          </w:p>
        </w:tc>
      </w:tr>
    </w:tbl>
    <w:p w14:paraId="54EF3469">
      <w:pPr>
        <w:adjustRightInd w:val="0"/>
        <w:snapToGrid w:val="0"/>
        <w:spacing w:line="300" w:lineRule="auto"/>
        <w:ind w:firstLine="360" w:firstLineChars="150"/>
        <w:rPr>
          <w:rFonts w:eastAsia="黑体"/>
          <w:color w:val="000000"/>
          <w:sz w:val="24"/>
        </w:rPr>
      </w:pPr>
      <w:r>
        <w:rPr>
          <w:rFonts w:hint="eastAsia" w:eastAsia="黑体"/>
          <w:color w:val="000000"/>
          <w:sz w:val="24"/>
        </w:rPr>
        <w:t>2．实践教学安排</w:t>
      </w:r>
    </w:p>
    <w:tbl>
      <w:tblPr>
        <w:tblStyle w:val="10"/>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19C88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77BA7C9A">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序号</w:t>
            </w:r>
          </w:p>
        </w:tc>
        <w:tc>
          <w:tcPr>
            <w:tcW w:w="3492" w:type="dxa"/>
            <w:vAlign w:val="center"/>
          </w:tcPr>
          <w:p w14:paraId="484B25B1">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项  目</w:t>
            </w:r>
          </w:p>
        </w:tc>
        <w:tc>
          <w:tcPr>
            <w:tcW w:w="866" w:type="dxa"/>
            <w:vAlign w:val="center"/>
          </w:tcPr>
          <w:p w14:paraId="05F1D9FC">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学时或周数</w:t>
            </w:r>
          </w:p>
        </w:tc>
        <w:tc>
          <w:tcPr>
            <w:tcW w:w="650" w:type="dxa"/>
            <w:vAlign w:val="center"/>
          </w:tcPr>
          <w:p w14:paraId="2A44547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类型</w:t>
            </w:r>
          </w:p>
        </w:tc>
        <w:tc>
          <w:tcPr>
            <w:tcW w:w="950" w:type="dxa"/>
            <w:vAlign w:val="center"/>
          </w:tcPr>
          <w:p w14:paraId="1A6A253E">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每组人数</w:t>
            </w:r>
          </w:p>
        </w:tc>
        <w:tc>
          <w:tcPr>
            <w:tcW w:w="3858" w:type="dxa"/>
            <w:vAlign w:val="center"/>
          </w:tcPr>
          <w:p w14:paraId="1D6BDA5F">
            <w:pPr>
              <w:adjustRightInd w:val="0"/>
              <w:snapToGrid w:val="0"/>
              <w:jc w:val="center"/>
              <w:rPr>
                <w:rFonts w:ascii="宋体" w:hAnsi="宋体"/>
                <w:color w:val="000000"/>
                <w:sz w:val="18"/>
                <w:szCs w:val="18"/>
              </w:rPr>
            </w:pPr>
            <w:r>
              <w:rPr>
                <w:rFonts w:hint="eastAsia" w:ascii="宋体" w:hAnsi="宋体"/>
                <w:color w:val="000000"/>
                <w:sz w:val="18"/>
                <w:szCs w:val="18"/>
              </w:rPr>
              <w:t>教学要求</w:t>
            </w:r>
          </w:p>
        </w:tc>
        <w:tc>
          <w:tcPr>
            <w:tcW w:w="1030" w:type="dxa"/>
            <w:vAlign w:val="center"/>
          </w:tcPr>
          <w:p w14:paraId="4DA526DB">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教学方式</w:t>
            </w:r>
          </w:p>
        </w:tc>
        <w:tc>
          <w:tcPr>
            <w:tcW w:w="1441" w:type="dxa"/>
            <w:vAlign w:val="center"/>
          </w:tcPr>
          <w:p w14:paraId="53D0902D">
            <w:pPr>
              <w:adjustRightInd w:val="0"/>
              <w:snapToGrid w:val="0"/>
              <w:spacing w:line="300" w:lineRule="auto"/>
              <w:jc w:val="center"/>
              <w:rPr>
                <w:rFonts w:ascii="宋体" w:hAnsi="宋体"/>
                <w:color w:val="000000"/>
                <w:sz w:val="18"/>
                <w:szCs w:val="18"/>
              </w:rPr>
            </w:pPr>
            <w:r>
              <w:rPr>
                <w:rFonts w:hint="eastAsia" w:ascii="宋体" w:hAnsi="宋体"/>
                <w:color w:val="000000"/>
                <w:sz w:val="18"/>
                <w:szCs w:val="18"/>
              </w:rPr>
              <w:t>学生任务</w:t>
            </w:r>
          </w:p>
        </w:tc>
        <w:tc>
          <w:tcPr>
            <w:tcW w:w="1300" w:type="dxa"/>
            <w:vAlign w:val="center"/>
          </w:tcPr>
          <w:p w14:paraId="0337E86A">
            <w:pPr>
              <w:adjustRightInd w:val="0"/>
              <w:snapToGrid w:val="0"/>
              <w:jc w:val="center"/>
              <w:rPr>
                <w:rFonts w:ascii="宋体" w:hAnsi="宋体"/>
                <w:color w:val="000000"/>
                <w:sz w:val="18"/>
                <w:szCs w:val="18"/>
              </w:rPr>
            </w:pPr>
            <w:r>
              <w:rPr>
                <w:rFonts w:hint="eastAsia" w:ascii="宋体" w:hAnsi="宋体"/>
                <w:color w:val="000000"/>
                <w:sz w:val="18"/>
                <w:szCs w:val="18"/>
              </w:rPr>
              <w:t>所支撑</w:t>
            </w:r>
          </w:p>
          <w:p w14:paraId="12DBEAB9">
            <w:pPr>
              <w:adjustRightInd w:val="0"/>
              <w:snapToGrid w:val="0"/>
              <w:jc w:val="center"/>
              <w:rPr>
                <w:rFonts w:ascii="宋体" w:hAnsi="宋体"/>
                <w:color w:val="000000"/>
                <w:sz w:val="18"/>
                <w:szCs w:val="18"/>
              </w:rPr>
            </w:pPr>
            <w:r>
              <w:rPr>
                <w:rFonts w:hint="eastAsia" w:ascii="宋体" w:hAnsi="宋体"/>
                <w:color w:val="000000"/>
                <w:sz w:val="18"/>
                <w:szCs w:val="18"/>
              </w:rPr>
              <w:t>课程目标</w:t>
            </w:r>
            <w:r>
              <w:rPr>
                <w:rFonts w:hint="eastAsia" w:ascii="宋体" w:hAnsi="宋体"/>
                <w:color w:val="000000"/>
                <w:sz w:val="24"/>
                <w:vertAlign w:val="superscript"/>
              </w:rPr>
              <w:t>*</w:t>
            </w:r>
          </w:p>
        </w:tc>
      </w:tr>
      <w:tr w14:paraId="08CB7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D1F4C26">
            <w:pPr>
              <w:adjustRightInd w:val="0"/>
              <w:snapToGrid w:val="0"/>
              <w:spacing w:line="300" w:lineRule="auto"/>
              <w:jc w:val="center"/>
              <w:rPr>
                <w:color w:val="000000"/>
              </w:rPr>
            </w:pPr>
            <w:r>
              <w:rPr>
                <w:rFonts w:hint="eastAsia"/>
                <w:color w:val="000000"/>
              </w:rPr>
              <w:t>1</w:t>
            </w:r>
          </w:p>
        </w:tc>
        <w:tc>
          <w:tcPr>
            <w:tcW w:w="3492" w:type="dxa"/>
            <w:vAlign w:val="center"/>
          </w:tcPr>
          <w:p w14:paraId="74B92C49">
            <w:pPr>
              <w:adjustRightInd w:val="0"/>
              <w:snapToGrid w:val="0"/>
              <w:spacing w:line="300" w:lineRule="auto"/>
              <w:jc w:val="center"/>
              <w:rPr>
                <w:color w:val="000000"/>
              </w:rPr>
            </w:pPr>
          </w:p>
        </w:tc>
        <w:tc>
          <w:tcPr>
            <w:tcW w:w="866" w:type="dxa"/>
            <w:vAlign w:val="center"/>
          </w:tcPr>
          <w:p w14:paraId="7EE4EE97">
            <w:pPr>
              <w:adjustRightInd w:val="0"/>
              <w:snapToGrid w:val="0"/>
              <w:spacing w:line="300" w:lineRule="auto"/>
              <w:jc w:val="center"/>
              <w:rPr>
                <w:color w:val="000000"/>
              </w:rPr>
            </w:pPr>
          </w:p>
        </w:tc>
        <w:tc>
          <w:tcPr>
            <w:tcW w:w="650" w:type="dxa"/>
            <w:vAlign w:val="center"/>
          </w:tcPr>
          <w:p w14:paraId="2FA223A6">
            <w:pPr>
              <w:adjustRightInd w:val="0"/>
              <w:snapToGrid w:val="0"/>
              <w:spacing w:line="300" w:lineRule="auto"/>
              <w:jc w:val="center"/>
              <w:rPr>
                <w:color w:val="000000"/>
              </w:rPr>
            </w:pPr>
          </w:p>
        </w:tc>
        <w:tc>
          <w:tcPr>
            <w:tcW w:w="950" w:type="dxa"/>
            <w:vAlign w:val="center"/>
          </w:tcPr>
          <w:p w14:paraId="7A3E5677">
            <w:pPr>
              <w:adjustRightInd w:val="0"/>
              <w:snapToGrid w:val="0"/>
              <w:spacing w:line="300" w:lineRule="auto"/>
              <w:jc w:val="center"/>
              <w:rPr>
                <w:color w:val="000000"/>
              </w:rPr>
            </w:pPr>
          </w:p>
        </w:tc>
        <w:tc>
          <w:tcPr>
            <w:tcW w:w="3858" w:type="dxa"/>
          </w:tcPr>
          <w:p w14:paraId="44881827">
            <w:pPr>
              <w:adjustRightInd w:val="0"/>
              <w:snapToGrid w:val="0"/>
              <w:spacing w:line="300" w:lineRule="auto"/>
              <w:jc w:val="center"/>
              <w:rPr>
                <w:color w:val="000000"/>
              </w:rPr>
            </w:pPr>
          </w:p>
        </w:tc>
        <w:tc>
          <w:tcPr>
            <w:tcW w:w="1030" w:type="dxa"/>
            <w:vAlign w:val="center"/>
          </w:tcPr>
          <w:p w14:paraId="34137300">
            <w:pPr>
              <w:adjustRightInd w:val="0"/>
              <w:snapToGrid w:val="0"/>
              <w:spacing w:line="300" w:lineRule="auto"/>
              <w:jc w:val="center"/>
              <w:rPr>
                <w:color w:val="000000"/>
              </w:rPr>
            </w:pPr>
          </w:p>
        </w:tc>
        <w:tc>
          <w:tcPr>
            <w:tcW w:w="1441" w:type="dxa"/>
            <w:vAlign w:val="center"/>
          </w:tcPr>
          <w:p w14:paraId="692F90E1">
            <w:pPr>
              <w:adjustRightInd w:val="0"/>
              <w:snapToGrid w:val="0"/>
              <w:spacing w:line="300" w:lineRule="auto"/>
              <w:jc w:val="center"/>
              <w:rPr>
                <w:color w:val="000000"/>
              </w:rPr>
            </w:pPr>
          </w:p>
        </w:tc>
        <w:tc>
          <w:tcPr>
            <w:tcW w:w="1300" w:type="dxa"/>
            <w:vAlign w:val="center"/>
          </w:tcPr>
          <w:p w14:paraId="60D5E552">
            <w:pPr>
              <w:adjustRightInd w:val="0"/>
              <w:snapToGrid w:val="0"/>
              <w:spacing w:line="300" w:lineRule="auto"/>
              <w:jc w:val="center"/>
              <w:rPr>
                <w:color w:val="000000"/>
              </w:rPr>
            </w:pPr>
          </w:p>
        </w:tc>
      </w:tr>
      <w:tr w14:paraId="039E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00799C9D">
            <w:pPr>
              <w:adjustRightInd w:val="0"/>
              <w:snapToGrid w:val="0"/>
              <w:spacing w:line="300" w:lineRule="auto"/>
              <w:jc w:val="center"/>
              <w:rPr>
                <w:color w:val="000000"/>
              </w:rPr>
            </w:pPr>
            <w:r>
              <w:rPr>
                <w:rFonts w:hint="eastAsia"/>
                <w:color w:val="000000"/>
              </w:rPr>
              <w:t>2</w:t>
            </w:r>
          </w:p>
        </w:tc>
        <w:tc>
          <w:tcPr>
            <w:tcW w:w="3492" w:type="dxa"/>
            <w:vAlign w:val="center"/>
          </w:tcPr>
          <w:p w14:paraId="5479EDA1">
            <w:pPr>
              <w:adjustRightInd w:val="0"/>
              <w:snapToGrid w:val="0"/>
              <w:spacing w:line="300" w:lineRule="auto"/>
              <w:jc w:val="center"/>
              <w:rPr>
                <w:color w:val="000000"/>
              </w:rPr>
            </w:pPr>
          </w:p>
        </w:tc>
        <w:tc>
          <w:tcPr>
            <w:tcW w:w="866" w:type="dxa"/>
            <w:vAlign w:val="center"/>
          </w:tcPr>
          <w:p w14:paraId="649E14FA">
            <w:pPr>
              <w:adjustRightInd w:val="0"/>
              <w:snapToGrid w:val="0"/>
              <w:spacing w:line="300" w:lineRule="auto"/>
              <w:jc w:val="center"/>
              <w:rPr>
                <w:color w:val="000000"/>
              </w:rPr>
            </w:pPr>
          </w:p>
        </w:tc>
        <w:tc>
          <w:tcPr>
            <w:tcW w:w="650" w:type="dxa"/>
            <w:vAlign w:val="center"/>
          </w:tcPr>
          <w:p w14:paraId="1F9797CF">
            <w:pPr>
              <w:adjustRightInd w:val="0"/>
              <w:snapToGrid w:val="0"/>
              <w:spacing w:line="300" w:lineRule="auto"/>
              <w:jc w:val="center"/>
              <w:rPr>
                <w:color w:val="000000"/>
              </w:rPr>
            </w:pPr>
          </w:p>
        </w:tc>
        <w:tc>
          <w:tcPr>
            <w:tcW w:w="950" w:type="dxa"/>
            <w:vAlign w:val="center"/>
          </w:tcPr>
          <w:p w14:paraId="15A7A3A3">
            <w:pPr>
              <w:adjustRightInd w:val="0"/>
              <w:snapToGrid w:val="0"/>
              <w:spacing w:line="300" w:lineRule="auto"/>
              <w:jc w:val="center"/>
              <w:rPr>
                <w:color w:val="000000"/>
              </w:rPr>
            </w:pPr>
          </w:p>
        </w:tc>
        <w:tc>
          <w:tcPr>
            <w:tcW w:w="3858" w:type="dxa"/>
          </w:tcPr>
          <w:p w14:paraId="5B3D69F9">
            <w:pPr>
              <w:adjustRightInd w:val="0"/>
              <w:snapToGrid w:val="0"/>
              <w:spacing w:line="300" w:lineRule="auto"/>
              <w:jc w:val="center"/>
              <w:rPr>
                <w:color w:val="000000"/>
              </w:rPr>
            </w:pPr>
          </w:p>
        </w:tc>
        <w:tc>
          <w:tcPr>
            <w:tcW w:w="1030" w:type="dxa"/>
            <w:vAlign w:val="center"/>
          </w:tcPr>
          <w:p w14:paraId="5E17536A">
            <w:pPr>
              <w:adjustRightInd w:val="0"/>
              <w:snapToGrid w:val="0"/>
              <w:spacing w:line="300" w:lineRule="auto"/>
              <w:jc w:val="center"/>
              <w:rPr>
                <w:color w:val="000000"/>
              </w:rPr>
            </w:pPr>
          </w:p>
        </w:tc>
        <w:tc>
          <w:tcPr>
            <w:tcW w:w="1441" w:type="dxa"/>
            <w:vAlign w:val="center"/>
          </w:tcPr>
          <w:p w14:paraId="3FE8012B">
            <w:pPr>
              <w:adjustRightInd w:val="0"/>
              <w:snapToGrid w:val="0"/>
              <w:spacing w:line="300" w:lineRule="auto"/>
              <w:jc w:val="center"/>
              <w:rPr>
                <w:color w:val="000000"/>
              </w:rPr>
            </w:pPr>
          </w:p>
        </w:tc>
        <w:tc>
          <w:tcPr>
            <w:tcW w:w="1300" w:type="dxa"/>
            <w:vAlign w:val="center"/>
          </w:tcPr>
          <w:p w14:paraId="4281AB88">
            <w:pPr>
              <w:adjustRightInd w:val="0"/>
              <w:snapToGrid w:val="0"/>
              <w:spacing w:line="300" w:lineRule="auto"/>
              <w:jc w:val="center"/>
              <w:rPr>
                <w:color w:val="000000"/>
              </w:rPr>
            </w:pPr>
          </w:p>
        </w:tc>
      </w:tr>
      <w:tr w14:paraId="4479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6E51E509">
            <w:pPr>
              <w:adjustRightInd w:val="0"/>
              <w:snapToGrid w:val="0"/>
              <w:spacing w:line="300" w:lineRule="auto"/>
              <w:jc w:val="center"/>
              <w:rPr>
                <w:color w:val="000000"/>
              </w:rPr>
            </w:pPr>
            <w:r>
              <w:rPr>
                <w:color w:val="000000"/>
              </w:rPr>
              <w:t>…</w:t>
            </w:r>
            <w:r>
              <w:rPr>
                <w:rFonts w:hint="eastAsia"/>
                <w:color w:val="000000"/>
              </w:rPr>
              <w:t>.</w:t>
            </w:r>
          </w:p>
        </w:tc>
        <w:tc>
          <w:tcPr>
            <w:tcW w:w="3492" w:type="dxa"/>
            <w:vAlign w:val="center"/>
          </w:tcPr>
          <w:p w14:paraId="56CC8E38">
            <w:pPr>
              <w:adjustRightInd w:val="0"/>
              <w:snapToGrid w:val="0"/>
              <w:spacing w:line="300" w:lineRule="auto"/>
              <w:jc w:val="center"/>
              <w:rPr>
                <w:color w:val="000000"/>
              </w:rPr>
            </w:pPr>
          </w:p>
        </w:tc>
        <w:tc>
          <w:tcPr>
            <w:tcW w:w="866" w:type="dxa"/>
            <w:vAlign w:val="center"/>
          </w:tcPr>
          <w:p w14:paraId="0078CF3E">
            <w:pPr>
              <w:adjustRightInd w:val="0"/>
              <w:snapToGrid w:val="0"/>
              <w:spacing w:line="300" w:lineRule="auto"/>
              <w:jc w:val="center"/>
              <w:rPr>
                <w:color w:val="000000"/>
              </w:rPr>
            </w:pPr>
          </w:p>
        </w:tc>
        <w:tc>
          <w:tcPr>
            <w:tcW w:w="650" w:type="dxa"/>
            <w:vAlign w:val="center"/>
          </w:tcPr>
          <w:p w14:paraId="35B32948">
            <w:pPr>
              <w:adjustRightInd w:val="0"/>
              <w:snapToGrid w:val="0"/>
              <w:spacing w:line="300" w:lineRule="auto"/>
              <w:jc w:val="center"/>
              <w:rPr>
                <w:color w:val="000000"/>
              </w:rPr>
            </w:pPr>
          </w:p>
        </w:tc>
        <w:tc>
          <w:tcPr>
            <w:tcW w:w="950" w:type="dxa"/>
            <w:vAlign w:val="center"/>
          </w:tcPr>
          <w:p w14:paraId="35438BFF">
            <w:pPr>
              <w:adjustRightInd w:val="0"/>
              <w:snapToGrid w:val="0"/>
              <w:spacing w:line="300" w:lineRule="auto"/>
              <w:jc w:val="center"/>
              <w:rPr>
                <w:color w:val="000000"/>
              </w:rPr>
            </w:pPr>
          </w:p>
        </w:tc>
        <w:tc>
          <w:tcPr>
            <w:tcW w:w="3858" w:type="dxa"/>
          </w:tcPr>
          <w:p w14:paraId="7B5E7699">
            <w:pPr>
              <w:adjustRightInd w:val="0"/>
              <w:snapToGrid w:val="0"/>
              <w:spacing w:line="300" w:lineRule="auto"/>
              <w:jc w:val="center"/>
              <w:rPr>
                <w:color w:val="000000"/>
              </w:rPr>
            </w:pPr>
          </w:p>
        </w:tc>
        <w:tc>
          <w:tcPr>
            <w:tcW w:w="1030" w:type="dxa"/>
            <w:vAlign w:val="center"/>
          </w:tcPr>
          <w:p w14:paraId="71F8B7ED">
            <w:pPr>
              <w:adjustRightInd w:val="0"/>
              <w:snapToGrid w:val="0"/>
              <w:spacing w:line="300" w:lineRule="auto"/>
              <w:jc w:val="center"/>
              <w:rPr>
                <w:color w:val="000000"/>
              </w:rPr>
            </w:pPr>
          </w:p>
        </w:tc>
        <w:tc>
          <w:tcPr>
            <w:tcW w:w="1441" w:type="dxa"/>
            <w:vAlign w:val="center"/>
          </w:tcPr>
          <w:p w14:paraId="6DB4F21C">
            <w:pPr>
              <w:adjustRightInd w:val="0"/>
              <w:snapToGrid w:val="0"/>
              <w:spacing w:line="300" w:lineRule="auto"/>
              <w:jc w:val="center"/>
              <w:rPr>
                <w:color w:val="000000"/>
              </w:rPr>
            </w:pPr>
          </w:p>
        </w:tc>
        <w:tc>
          <w:tcPr>
            <w:tcW w:w="1300" w:type="dxa"/>
            <w:vAlign w:val="center"/>
          </w:tcPr>
          <w:p w14:paraId="51B9157B">
            <w:pPr>
              <w:adjustRightInd w:val="0"/>
              <w:snapToGrid w:val="0"/>
              <w:spacing w:line="300" w:lineRule="auto"/>
              <w:jc w:val="center"/>
              <w:rPr>
                <w:color w:val="000000"/>
              </w:rPr>
            </w:pPr>
          </w:p>
        </w:tc>
      </w:tr>
    </w:tbl>
    <w:p w14:paraId="1473862E">
      <w:pPr>
        <w:adjustRightInd w:val="0"/>
        <w:snapToGrid w:val="0"/>
        <w:spacing w:line="300" w:lineRule="auto"/>
        <w:rPr>
          <w:rFonts w:eastAsia="黑体"/>
          <w:color w:val="0000FF"/>
          <w:sz w:val="24"/>
        </w:rPr>
      </w:pPr>
    </w:p>
    <w:p w14:paraId="37C5A87E">
      <w:pPr>
        <w:adjustRightInd w:val="0"/>
        <w:snapToGrid w:val="0"/>
        <w:spacing w:line="300" w:lineRule="auto"/>
        <w:rPr>
          <w:b/>
          <w:sz w:val="24"/>
        </w:rPr>
      </w:pPr>
      <w:bookmarkStart w:id="0" w:name="_GoBack"/>
      <w:bookmarkEnd w:id="0"/>
    </w:p>
    <w:p w14:paraId="34DDC988">
      <w:pPr>
        <w:adjustRightInd w:val="0"/>
        <w:snapToGrid w:val="0"/>
        <w:spacing w:line="300" w:lineRule="auto"/>
        <w:rPr>
          <w:b/>
          <w:sz w:val="24"/>
        </w:rPr>
      </w:pPr>
      <w:r>
        <w:rPr>
          <w:rFonts w:hint="eastAsia"/>
          <w:b/>
          <w:sz w:val="24"/>
        </w:rPr>
        <w:t>五、教材及参考书目</w:t>
      </w:r>
    </w:p>
    <w:p w14:paraId="2C36C2AF">
      <w:pPr>
        <w:adjustRightInd w:val="0"/>
        <w:snapToGrid w:val="0"/>
        <w:spacing w:line="300" w:lineRule="auto"/>
        <w:rPr>
          <w:sz w:val="18"/>
          <w:szCs w:val="18"/>
        </w:rPr>
      </w:pPr>
      <w:r>
        <w:rPr>
          <w:sz w:val="18"/>
          <w:szCs w:val="18"/>
        </w:rPr>
        <w:t>Textbooks</w:t>
      </w:r>
      <w:r>
        <w:rPr>
          <w:rFonts w:hint="eastAsia"/>
          <w:sz w:val="18"/>
          <w:szCs w:val="18"/>
        </w:rPr>
        <w:t>：郑胜华，世界经济地理，浙江大学出版社，2</w:t>
      </w:r>
      <w:r>
        <w:rPr>
          <w:sz w:val="18"/>
          <w:szCs w:val="18"/>
        </w:rPr>
        <w:t>021</w:t>
      </w:r>
    </w:p>
    <w:p w14:paraId="6633E533">
      <w:pPr>
        <w:adjustRightInd w:val="0"/>
        <w:snapToGrid w:val="0"/>
        <w:spacing w:line="300" w:lineRule="auto"/>
        <w:ind w:firstLine="360" w:firstLineChars="200"/>
        <w:rPr>
          <w:sz w:val="18"/>
          <w:szCs w:val="18"/>
        </w:rPr>
      </w:pPr>
      <w:r>
        <w:rPr>
          <w:sz w:val="18"/>
          <w:szCs w:val="18"/>
        </w:rPr>
        <w:t>Geography of the World , Simon Adams, Anita Ganeri, Ann Kay, DK Publishing, Inc.,2010 ,First  Edition.</w:t>
      </w:r>
    </w:p>
    <w:p w14:paraId="688E9E1C">
      <w:pPr>
        <w:adjustRightInd w:val="0"/>
        <w:snapToGrid w:val="0"/>
        <w:spacing w:line="300" w:lineRule="auto"/>
        <w:rPr>
          <w:sz w:val="18"/>
          <w:szCs w:val="18"/>
        </w:rPr>
      </w:pPr>
      <w:r>
        <w:rPr>
          <w:sz w:val="18"/>
          <w:szCs w:val="18"/>
        </w:rPr>
        <w:t>Bibliographies:</w:t>
      </w:r>
      <w:r>
        <w:rPr>
          <w:rFonts w:hint="eastAsia"/>
          <w:sz w:val="18"/>
          <w:szCs w:val="18"/>
        </w:rPr>
        <w:t>【</w:t>
      </w:r>
      <w:r>
        <w:rPr>
          <w:sz w:val="18"/>
          <w:szCs w:val="18"/>
        </w:rPr>
        <w:t>1</w:t>
      </w:r>
      <w:r>
        <w:rPr>
          <w:rFonts w:hint="eastAsia"/>
          <w:sz w:val="18"/>
          <w:szCs w:val="18"/>
        </w:rPr>
        <w:t>】</w:t>
      </w:r>
      <w:r>
        <w:rPr>
          <w:sz w:val="18"/>
          <w:szCs w:val="18"/>
        </w:rPr>
        <w:t xml:space="preserve">Globalization and Diversity: Geography of a Changing World, Lester Rowntree, </w:t>
      </w:r>
      <w:r>
        <w:fldChar w:fldCharType="begin"/>
      </w:r>
      <w:r>
        <w:instrText xml:space="preserve"> HYPERLINK "https://www.baidu.com/link?url=argaxwrHEHJ39lGDHT9WpiSbWNnf4_4O_fiZ5iBCCx95BRZ0vmPCPzG6Rgx5jtI2&amp;wd=&amp;eqid=b91e86d500026143000000045bd4060a" \t "_blank" </w:instrText>
      </w:r>
      <w:r>
        <w:fldChar w:fldCharType="separate"/>
      </w:r>
      <w:r>
        <w:rPr>
          <w:sz w:val="18"/>
          <w:szCs w:val="18"/>
        </w:rPr>
        <w:t>Pearson Publishing Ltd</w:t>
      </w:r>
      <w:r>
        <w:rPr>
          <w:sz w:val="18"/>
          <w:szCs w:val="18"/>
        </w:rPr>
        <w:fldChar w:fldCharType="end"/>
      </w:r>
      <w:r>
        <w:rPr>
          <w:sz w:val="18"/>
          <w:szCs w:val="18"/>
        </w:rPr>
        <w:t>, 2017, Fifth Edition</w:t>
      </w:r>
    </w:p>
    <w:p w14:paraId="42547768">
      <w:pPr>
        <w:adjustRightInd w:val="0"/>
        <w:snapToGrid w:val="0"/>
        <w:spacing w:line="300" w:lineRule="auto"/>
        <w:rPr>
          <w:sz w:val="18"/>
          <w:szCs w:val="18"/>
        </w:rPr>
      </w:pPr>
      <w:r>
        <w:rPr>
          <w:sz w:val="18"/>
          <w:szCs w:val="18"/>
        </w:rPr>
        <w:t xml:space="preserve">             </w:t>
      </w:r>
      <w:r>
        <w:rPr>
          <w:rFonts w:hint="eastAsia"/>
          <w:sz w:val="18"/>
          <w:szCs w:val="18"/>
        </w:rPr>
        <w:t>【</w:t>
      </w:r>
      <w:r>
        <w:rPr>
          <w:sz w:val="18"/>
          <w:szCs w:val="18"/>
        </w:rPr>
        <w:t>2</w:t>
      </w:r>
      <w:r>
        <w:rPr>
          <w:rFonts w:hint="eastAsia"/>
          <w:sz w:val="18"/>
          <w:szCs w:val="18"/>
        </w:rPr>
        <w:t>】</w:t>
      </w:r>
      <w:r>
        <w:rPr>
          <w:sz w:val="18"/>
          <w:szCs w:val="18"/>
        </w:rPr>
        <w:t>Economic Geography, </w:t>
      </w:r>
      <w:r>
        <w:fldChar w:fldCharType="begin"/>
      </w:r>
      <w:r>
        <w:instrText xml:space="preserve"> HYPERLINK "https://www.amazon.cn/s/ref=dp_byline_sr_ebooks_1?ie=UTF8&amp;text=William+P.+Anderson&amp;search-alias=digital-text&amp;field-author=William+P.+Anderson&amp;sort=relevancerank" </w:instrText>
      </w:r>
      <w:r>
        <w:fldChar w:fldCharType="separate"/>
      </w:r>
      <w:r>
        <w:rPr>
          <w:sz w:val="18"/>
          <w:szCs w:val="18"/>
        </w:rPr>
        <w:t>William P. Anderson</w:t>
      </w:r>
      <w:r>
        <w:rPr>
          <w:sz w:val="18"/>
          <w:szCs w:val="18"/>
        </w:rPr>
        <w:fldChar w:fldCharType="end"/>
      </w:r>
      <w:r>
        <w:rPr>
          <w:sz w:val="18"/>
          <w:szCs w:val="18"/>
        </w:rPr>
        <w:t> , Thomas A. Pugel,  Routledge Taylor &amp; Francis Group, 2012 First Edition.</w:t>
      </w:r>
    </w:p>
    <w:p w14:paraId="416A1076">
      <w:pPr>
        <w:adjustRightInd w:val="0"/>
        <w:snapToGrid w:val="0"/>
        <w:spacing w:line="300" w:lineRule="auto"/>
        <w:rPr>
          <w:szCs w:val="21"/>
          <w:highlight w:val="yellow"/>
        </w:rPr>
      </w:pPr>
    </w:p>
    <w:p w14:paraId="1C3BB982">
      <w:pPr>
        <w:adjustRightInd w:val="0"/>
        <w:snapToGrid w:val="0"/>
        <w:spacing w:line="300" w:lineRule="auto"/>
        <w:ind w:firstLine="723" w:firstLineChars="300"/>
        <w:rPr>
          <w:b/>
          <w:sz w:val="24"/>
        </w:rPr>
      </w:pPr>
      <w:r>
        <w:rPr>
          <w:rFonts w:hint="eastAsia"/>
          <w:b/>
          <w:sz w:val="24"/>
        </w:rPr>
        <w:t xml:space="preserve">                                                 </w:t>
      </w:r>
    </w:p>
    <w:p w14:paraId="3A4875B0">
      <w:pPr>
        <w:adjustRightInd w:val="0"/>
        <w:snapToGrid w:val="0"/>
        <w:spacing w:line="300" w:lineRule="auto"/>
        <w:ind w:firstLine="7469" w:firstLineChars="3100"/>
        <w:rPr>
          <w:b/>
          <w:sz w:val="24"/>
        </w:rPr>
      </w:pPr>
      <w:r>
        <w:rPr>
          <w:rFonts w:hint="eastAsia"/>
          <w:b/>
          <w:sz w:val="24"/>
        </w:rPr>
        <w:t>执笔者：许言庆</w:t>
      </w:r>
    </w:p>
    <w:p w14:paraId="08D7A307">
      <w:pPr>
        <w:adjustRightInd w:val="0"/>
        <w:snapToGrid w:val="0"/>
        <w:spacing w:line="300" w:lineRule="auto"/>
        <w:rPr>
          <w:b/>
          <w:sz w:val="24"/>
        </w:rPr>
      </w:pPr>
      <w:r>
        <w:rPr>
          <w:rFonts w:hint="eastAsia"/>
          <w:b/>
          <w:sz w:val="24"/>
        </w:rPr>
        <w:t xml:space="preserve">                                                              审核者：</w:t>
      </w:r>
    </w:p>
    <w:p w14:paraId="5395FEF6">
      <w:pPr>
        <w:adjustRightInd w:val="0"/>
        <w:snapToGrid w:val="0"/>
        <w:spacing w:line="300" w:lineRule="auto"/>
        <w:rPr>
          <w:b/>
          <w:sz w:val="24"/>
        </w:rPr>
      </w:pPr>
      <w:r>
        <w:rPr>
          <w:rFonts w:hint="eastAsia"/>
          <w:b/>
          <w:sz w:val="24"/>
        </w:rPr>
        <w:t xml:space="preserve">                                                    课程教学团队成员：许言庆 王莉 徐圣</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17552"/>
    <w:rsid w:val="00022897"/>
    <w:rsid w:val="0002292D"/>
    <w:rsid w:val="00022B0F"/>
    <w:rsid w:val="000436C4"/>
    <w:rsid w:val="00044564"/>
    <w:rsid w:val="00045E6E"/>
    <w:rsid w:val="00046331"/>
    <w:rsid w:val="0005324F"/>
    <w:rsid w:val="00060C77"/>
    <w:rsid w:val="000642CF"/>
    <w:rsid w:val="00075B8E"/>
    <w:rsid w:val="0008034B"/>
    <w:rsid w:val="000868A2"/>
    <w:rsid w:val="0009334A"/>
    <w:rsid w:val="000939BC"/>
    <w:rsid w:val="00093F9E"/>
    <w:rsid w:val="0009695E"/>
    <w:rsid w:val="00097031"/>
    <w:rsid w:val="000A7423"/>
    <w:rsid w:val="000A7DE3"/>
    <w:rsid w:val="000B058D"/>
    <w:rsid w:val="000B417D"/>
    <w:rsid w:val="000C3C8A"/>
    <w:rsid w:val="000C5E12"/>
    <w:rsid w:val="000C7527"/>
    <w:rsid w:val="000D0212"/>
    <w:rsid w:val="000D1AF4"/>
    <w:rsid w:val="000E5B9F"/>
    <w:rsid w:val="000F02A7"/>
    <w:rsid w:val="000F4FC1"/>
    <w:rsid w:val="000F6478"/>
    <w:rsid w:val="0010717A"/>
    <w:rsid w:val="0011480E"/>
    <w:rsid w:val="00124442"/>
    <w:rsid w:val="00125EA6"/>
    <w:rsid w:val="00141BD6"/>
    <w:rsid w:val="00146168"/>
    <w:rsid w:val="00147203"/>
    <w:rsid w:val="001555C8"/>
    <w:rsid w:val="00163C1B"/>
    <w:rsid w:val="00163F53"/>
    <w:rsid w:val="00176FE6"/>
    <w:rsid w:val="00183C62"/>
    <w:rsid w:val="0018610E"/>
    <w:rsid w:val="00186432"/>
    <w:rsid w:val="00196463"/>
    <w:rsid w:val="00197F33"/>
    <w:rsid w:val="001A0A34"/>
    <w:rsid w:val="001C391C"/>
    <w:rsid w:val="001C3E6F"/>
    <w:rsid w:val="001D1EDF"/>
    <w:rsid w:val="001D230A"/>
    <w:rsid w:val="001D79C7"/>
    <w:rsid w:val="001E1E2C"/>
    <w:rsid w:val="001E3935"/>
    <w:rsid w:val="001E6FD7"/>
    <w:rsid w:val="001E78C8"/>
    <w:rsid w:val="001F0202"/>
    <w:rsid w:val="001F35BD"/>
    <w:rsid w:val="001F76D3"/>
    <w:rsid w:val="001F7B65"/>
    <w:rsid w:val="00204CCA"/>
    <w:rsid w:val="00207B58"/>
    <w:rsid w:val="002118A7"/>
    <w:rsid w:val="00227DD9"/>
    <w:rsid w:val="00230E81"/>
    <w:rsid w:val="00235BD9"/>
    <w:rsid w:val="00243024"/>
    <w:rsid w:val="00252A31"/>
    <w:rsid w:val="002533F4"/>
    <w:rsid w:val="00253C74"/>
    <w:rsid w:val="00256C0F"/>
    <w:rsid w:val="00273116"/>
    <w:rsid w:val="00280C1D"/>
    <w:rsid w:val="00281585"/>
    <w:rsid w:val="00283087"/>
    <w:rsid w:val="0029489B"/>
    <w:rsid w:val="002967A7"/>
    <w:rsid w:val="002978C7"/>
    <w:rsid w:val="002A6721"/>
    <w:rsid w:val="002B7BA1"/>
    <w:rsid w:val="002C3367"/>
    <w:rsid w:val="002C7C16"/>
    <w:rsid w:val="002D2B14"/>
    <w:rsid w:val="002E7D72"/>
    <w:rsid w:val="002F0496"/>
    <w:rsid w:val="002F7FF3"/>
    <w:rsid w:val="0030073D"/>
    <w:rsid w:val="0030616F"/>
    <w:rsid w:val="00311339"/>
    <w:rsid w:val="0031457C"/>
    <w:rsid w:val="00325B4F"/>
    <w:rsid w:val="003266DB"/>
    <w:rsid w:val="003309F6"/>
    <w:rsid w:val="00334DE6"/>
    <w:rsid w:val="0036075F"/>
    <w:rsid w:val="003638DA"/>
    <w:rsid w:val="00365E45"/>
    <w:rsid w:val="00370148"/>
    <w:rsid w:val="00371BD7"/>
    <w:rsid w:val="00374E60"/>
    <w:rsid w:val="00377064"/>
    <w:rsid w:val="00385108"/>
    <w:rsid w:val="00390FF4"/>
    <w:rsid w:val="003924A4"/>
    <w:rsid w:val="003A0CCA"/>
    <w:rsid w:val="003A6A5E"/>
    <w:rsid w:val="003A73A7"/>
    <w:rsid w:val="003A7914"/>
    <w:rsid w:val="003C1C7E"/>
    <w:rsid w:val="003C4A25"/>
    <w:rsid w:val="003D3FAC"/>
    <w:rsid w:val="003D4306"/>
    <w:rsid w:val="003D45B0"/>
    <w:rsid w:val="003D50CD"/>
    <w:rsid w:val="003E11B5"/>
    <w:rsid w:val="003E4656"/>
    <w:rsid w:val="003E69CB"/>
    <w:rsid w:val="003F1CD7"/>
    <w:rsid w:val="003F263E"/>
    <w:rsid w:val="003F493F"/>
    <w:rsid w:val="003F57AA"/>
    <w:rsid w:val="003F6A93"/>
    <w:rsid w:val="004116A3"/>
    <w:rsid w:val="00414D10"/>
    <w:rsid w:val="0042114A"/>
    <w:rsid w:val="00432FD5"/>
    <w:rsid w:val="0044365E"/>
    <w:rsid w:val="00454EFD"/>
    <w:rsid w:val="00461184"/>
    <w:rsid w:val="004622BD"/>
    <w:rsid w:val="00466B49"/>
    <w:rsid w:val="0047267F"/>
    <w:rsid w:val="00483003"/>
    <w:rsid w:val="004861A1"/>
    <w:rsid w:val="0049603A"/>
    <w:rsid w:val="004B4859"/>
    <w:rsid w:val="004B62E2"/>
    <w:rsid w:val="004C351A"/>
    <w:rsid w:val="004C4DCF"/>
    <w:rsid w:val="004D16A1"/>
    <w:rsid w:val="004E3668"/>
    <w:rsid w:val="004F4EDC"/>
    <w:rsid w:val="00502AC9"/>
    <w:rsid w:val="00525C02"/>
    <w:rsid w:val="00532144"/>
    <w:rsid w:val="005345E8"/>
    <w:rsid w:val="00535BD8"/>
    <w:rsid w:val="00537825"/>
    <w:rsid w:val="00552965"/>
    <w:rsid w:val="0055717E"/>
    <w:rsid w:val="00565758"/>
    <w:rsid w:val="00567711"/>
    <w:rsid w:val="00570F9C"/>
    <w:rsid w:val="00582422"/>
    <w:rsid w:val="00582C67"/>
    <w:rsid w:val="0058596D"/>
    <w:rsid w:val="00587CCC"/>
    <w:rsid w:val="005A457B"/>
    <w:rsid w:val="005B3887"/>
    <w:rsid w:val="005B3EDE"/>
    <w:rsid w:val="005B5567"/>
    <w:rsid w:val="005C1808"/>
    <w:rsid w:val="005C3266"/>
    <w:rsid w:val="005C37E7"/>
    <w:rsid w:val="005C5BF5"/>
    <w:rsid w:val="005C7973"/>
    <w:rsid w:val="005C7D6E"/>
    <w:rsid w:val="005D2DC3"/>
    <w:rsid w:val="005D4AF5"/>
    <w:rsid w:val="005D4E50"/>
    <w:rsid w:val="005F355C"/>
    <w:rsid w:val="005F5A02"/>
    <w:rsid w:val="006116F6"/>
    <w:rsid w:val="00611AF3"/>
    <w:rsid w:val="00617876"/>
    <w:rsid w:val="00622935"/>
    <w:rsid w:val="00630E33"/>
    <w:rsid w:val="00630FB9"/>
    <w:rsid w:val="006325E4"/>
    <w:rsid w:val="00635A26"/>
    <w:rsid w:val="006504BC"/>
    <w:rsid w:val="006530D9"/>
    <w:rsid w:val="006622DA"/>
    <w:rsid w:val="00673027"/>
    <w:rsid w:val="006745B2"/>
    <w:rsid w:val="00677800"/>
    <w:rsid w:val="00681D86"/>
    <w:rsid w:val="006823E0"/>
    <w:rsid w:val="00682CC2"/>
    <w:rsid w:val="00683559"/>
    <w:rsid w:val="00694EC7"/>
    <w:rsid w:val="006B24BA"/>
    <w:rsid w:val="006B49C2"/>
    <w:rsid w:val="006C1A1F"/>
    <w:rsid w:val="006C6FEC"/>
    <w:rsid w:val="006D3396"/>
    <w:rsid w:val="006F0CB5"/>
    <w:rsid w:val="007065BB"/>
    <w:rsid w:val="007067A3"/>
    <w:rsid w:val="00707EB7"/>
    <w:rsid w:val="00715FD2"/>
    <w:rsid w:val="00717889"/>
    <w:rsid w:val="0072320F"/>
    <w:rsid w:val="00734D99"/>
    <w:rsid w:val="00735A8E"/>
    <w:rsid w:val="007370D0"/>
    <w:rsid w:val="00740304"/>
    <w:rsid w:val="00740435"/>
    <w:rsid w:val="00744F44"/>
    <w:rsid w:val="00747F5C"/>
    <w:rsid w:val="007503DA"/>
    <w:rsid w:val="00755541"/>
    <w:rsid w:val="00764BE4"/>
    <w:rsid w:val="00772FFC"/>
    <w:rsid w:val="0078103B"/>
    <w:rsid w:val="00785FC2"/>
    <w:rsid w:val="007B39C0"/>
    <w:rsid w:val="007B5ECD"/>
    <w:rsid w:val="007C0310"/>
    <w:rsid w:val="007C4AA3"/>
    <w:rsid w:val="007C64C4"/>
    <w:rsid w:val="007E2C11"/>
    <w:rsid w:val="007E2EBD"/>
    <w:rsid w:val="007F3232"/>
    <w:rsid w:val="007F521A"/>
    <w:rsid w:val="007F556D"/>
    <w:rsid w:val="007F56B2"/>
    <w:rsid w:val="007F6859"/>
    <w:rsid w:val="008009F1"/>
    <w:rsid w:val="008044C4"/>
    <w:rsid w:val="00817191"/>
    <w:rsid w:val="0082294B"/>
    <w:rsid w:val="00822A58"/>
    <w:rsid w:val="00822C6F"/>
    <w:rsid w:val="008231F0"/>
    <w:rsid w:val="00823327"/>
    <w:rsid w:val="008249ED"/>
    <w:rsid w:val="00826D65"/>
    <w:rsid w:val="00831558"/>
    <w:rsid w:val="00832B88"/>
    <w:rsid w:val="00834031"/>
    <w:rsid w:val="00836C46"/>
    <w:rsid w:val="008409D8"/>
    <w:rsid w:val="0084473B"/>
    <w:rsid w:val="00844DBF"/>
    <w:rsid w:val="0085469D"/>
    <w:rsid w:val="00860E78"/>
    <w:rsid w:val="00866D3E"/>
    <w:rsid w:val="00866DA3"/>
    <w:rsid w:val="008751D6"/>
    <w:rsid w:val="00876ECE"/>
    <w:rsid w:val="008777DC"/>
    <w:rsid w:val="00877B33"/>
    <w:rsid w:val="008826F8"/>
    <w:rsid w:val="0088564A"/>
    <w:rsid w:val="0088682E"/>
    <w:rsid w:val="00887C1E"/>
    <w:rsid w:val="0089421A"/>
    <w:rsid w:val="00896B08"/>
    <w:rsid w:val="008A79DD"/>
    <w:rsid w:val="008B2AB2"/>
    <w:rsid w:val="008C2FE7"/>
    <w:rsid w:val="008C3039"/>
    <w:rsid w:val="008C48E1"/>
    <w:rsid w:val="008C54D7"/>
    <w:rsid w:val="008D2CB2"/>
    <w:rsid w:val="008D5198"/>
    <w:rsid w:val="008D54C2"/>
    <w:rsid w:val="008E17B3"/>
    <w:rsid w:val="008E6748"/>
    <w:rsid w:val="008E6CC5"/>
    <w:rsid w:val="008E767F"/>
    <w:rsid w:val="008F10C9"/>
    <w:rsid w:val="008F201C"/>
    <w:rsid w:val="008F73DB"/>
    <w:rsid w:val="00900C68"/>
    <w:rsid w:val="009110E7"/>
    <w:rsid w:val="009216B5"/>
    <w:rsid w:val="00935C36"/>
    <w:rsid w:val="00936D04"/>
    <w:rsid w:val="0095304F"/>
    <w:rsid w:val="00954BCE"/>
    <w:rsid w:val="00963438"/>
    <w:rsid w:val="00967649"/>
    <w:rsid w:val="00975BD4"/>
    <w:rsid w:val="00981AE8"/>
    <w:rsid w:val="0098490F"/>
    <w:rsid w:val="009911B5"/>
    <w:rsid w:val="009A155F"/>
    <w:rsid w:val="009A46C1"/>
    <w:rsid w:val="009A77CF"/>
    <w:rsid w:val="009B2CAC"/>
    <w:rsid w:val="009B439E"/>
    <w:rsid w:val="009C21FB"/>
    <w:rsid w:val="009C5A85"/>
    <w:rsid w:val="009E1A86"/>
    <w:rsid w:val="009E64F8"/>
    <w:rsid w:val="009F067D"/>
    <w:rsid w:val="009F3170"/>
    <w:rsid w:val="009F6036"/>
    <w:rsid w:val="009F6CCF"/>
    <w:rsid w:val="00A069C1"/>
    <w:rsid w:val="00A125DD"/>
    <w:rsid w:val="00A127DB"/>
    <w:rsid w:val="00A3597D"/>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21DC"/>
    <w:rsid w:val="00AC588B"/>
    <w:rsid w:val="00AC7EEB"/>
    <w:rsid w:val="00AD7D30"/>
    <w:rsid w:val="00AE0AE3"/>
    <w:rsid w:val="00AE15DA"/>
    <w:rsid w:val="00AE2677"/>
    <w:rsid w:val="00AF4F3B"/>
    <w:rsid w:val="00AF78B0"/>
    <w:rsid w:val="00B0291A"/>
    <w:rsid w:val="00B20CBF"/>
    <w:rsid w:val="00B23D51"/>
    <w:rsid w:val="00B26E24"/>
    <w:rsid w:val="00B33B03"/>
    <w:rsid w:val="00B35A0F"/>
    <w:rsid w:val="00B3667B"/>
    <w:rsid w:val="00B4038A"/>
    <w:rsid w:val="00B449A8"/>
    <w:rsid w:val="00B463E6"/>
    <w:rsid w:val="00B5776C"/>
    <w:rsid w:val="00B6058F"/>
    <w:rsid w:val="00B644FE"/>
    <w:rsid w:val="00B7082D"/>
    <w:rsid w:val="00B74C58"/>
    <w:rsid w:val="00B75426"/>
    <w:rsid w:val="00B773E0"/>
    <w:rsid w:val="00B8296F"/>
    <w:rsid w:val="00B83978"/>
    <w:rsid w:val="00B93441"/>
    <w:rsid w:val="00BB010D"/>
    <w:rsid w:val="00BB070C"/>
    <w:rsid w:val="00BC22F3"/>
    <w:rsid w:val="00BE24D6"/>
    <w:rsid w:val="00BE3CDB"/>
    <w:rsid w:val="00BE60B1"/>
    <w:rsid w:val="00C043E7"/>
    <w:rsid w:val="00C07E2E"/>
    <w:rsid w:val="00C23ACF"/>
    <w:rsid w:val="00C24DA2"/>
    <w:rsid w:val="00C25302"/>
    <w:rsid w:val="00C306F2"/>
    <w:rsid w:val="00C40D05"/>
    <w:rsid w:val="00C47EE0"/>
    <w:rsid w:val="00C54996"/>
    <w:rsid w:val="00C54BA1"/>
    <w:rsid w:val="00C63DFC"/>
    <w:rsid w:val="00C83C5E"/>
    <w:rsid w:val="00C8480C"/>
    <w:rsid w:val="00C857FF"/>
    <w:rsid w:val="00C9506C"/>
    <w:rsid w:val="00CA5F02"/>
    <w:rsid w:val="00CB6531"/>
    <w:rsid w:val="00CC5569"/>
    <w:rsid w:val="00CD21BD"/>
    <w:rsid w:val="00CD4D22"/>
    <w:rsid w:val="00CF00AA"/>
    <w:rsid w:val="00D02E7E"/>
    <w:rsid w:val="00D03D52"/>
    <w:rsid w:val="00D065AA"/>
    <w:rsid w:val="00D07AB3"/>
    <w:rsid w:val="00D17221"/>
    <w:rsid w:val="00D17347"/>
    <w:rsid w:val="00D216BB"/>
    <w:rsid w:val="00D22087"/>
    <w:rsid w:val="00D245EA"/>
    <w:rsid w:val="00D26E62"/>
    <w:rsid w:val="00D34D81"/>
    <w:rsid w:val="00D513E4"/>
    <w:rsid w:val="00D55CBF"/>
    <w:rsid w:val="00D55D86"/>
    <w:rsid w:val="00D631DB"/>
    <w:rsid w:val="00D729C5"/>
    <w:rsid w:val="00DA7043"/>
    <w:rsid w:val="00DB0A3F"/>
    <w:rsid w:val="00DB445F"/>
    <w:rsid w:val="00DC2650"/>
    <w:rsid w:val="00DC6077"/>
    <w:rsid w:val="00DC6A15"/>
    <w:rsid w:val="00DC76A8"/>
    <w:rsid w:val="00DD24F0"/>
    <w:rsid w:val="00DD5093"/>
    <w:rsid w:val="00DE6AD0"/>
    <w:rsid w:val="00DF55D7"/>
    <w:rsid w:val="00E00F8B"/>
    <w:rsid w:val="00E02894"/>
    <w:rsid w:val="00E04B1C"/>
    <w:rsid w:val="00E1156E"/>
    <w:rsid w:val="00E32BAA"/>
    <w:rsid w:val="00E3536A"/>
    <w:rsid w:val="00E427FC"/>
    <w:rsid w:val="00E504A0"/>
    <w:rsid w:val="00E51C9D"/>
    <w:rsid w:val="00E666AC"/>
    <w:rsid w:val="00E669C7"/>
    <w:rsid w:val="00E720F5"/>
    <w:rsid w:val="00E73CF8"/>
    <w:rsid w:val="00E923AF"/>
    <w:rsid w:val="00E958CB"/>
    <w:rsid w:val="00EA40A7"/>
    <w:rsid w:val="00EB1B15"/>
    <w:rsid w:val="00EB26C3"/>
    <w:rsid w:val="00EB7483"/>
    <w:rsid w:val="00EC2C49"/>
    <w:rsid w:val="00ED0180"/>
    <w:rsid w:val="00ED2BC4"/>
    <w:rsid w:val="00ED351D"/>
    <w:rsid w:val="00ED42E7"/>
    <w:rsid w:val="00EF06FB"/>
    <w:rsid w:val="00EF29F1"/>
    <w:rsid w:val="00F00A57"/>
    <w:rsid w:val="00F03A9B"/>
    <w:rsid w:val="00F22D42"/>
    <w:rsid w:val="00F23C13"/>
    <w:rsid w:val="00F23CC8"/>
    <w:rsid w:val="00F34B15"/>
    <w:rsid w:val="00F3554D"/>
    <w:rsid w:val="00F35DB3"/>
    <w:rsid w:val="00F362D0"/>
    <w:rsid w:val="00F4070B"/>
    <w:rsid w:val="00F43A6F"/>
    <w:rsid w:val="00F50CF9"/>
    <w:rsid w:val="00F56163"/>
    <w:rsid w:val="00F65575"/>
    <w:rsid w:val="00F66181"/>
    <w:rsid w:val="00F67B45"/>
    <w:rsid w:val="00F80710"/>
    <w:rsid w:val="00FA2DCB"/>
    <w:rsid w:val="00FA7A9F"/>
    <w:rsid w:val="00FB1962"/>
    <w:rsid w:val="00FB7A22"/>
    <w:rsid w:val="00FD5719"/>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EF7130"/>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9">
    <w:name w:val="annotation subject"/>
    <w:basedOn w:val="3"/>
    <w:next w:val="3"/>
    <w:semiHidden/>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000FF"/>
      <w:u w:val="single"/>
    </w:rPr>
  </w:style>
  <w:style w:type="character" w:styleId="15">
    <w:name w:val="annotation reference"/>
    <w:semiHidden/>
    <w:qFormat/>
    <w:uiPriority w:val="0"/>
    <w:rPr>
      <w:sz w:val="21"/>
      <w:szCs w:val="21"/>
    </w:rPr>
  </w:style>
  <w:style w:type="character" w:customStyle="1" w:styleId="16">
    <w:name w:val="页眉 字符"/>
    <w:link w:val="7"/>
    <w:qFormat/>
    <w:uiPriority w:val="0"/>
    <w:rPr>
      <w:kern w:val="2"/>
      <w:sz w:val="18"/>
      <w:szCs w:val="18"/>
    </w:rPr>
  </w:style>
  <w:style w:type="character" w:customStyle="1" w:styleId="17">
    <w:name w:val="apple-converted-space"/>
    <w:basedOn w:val="12"/>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04C8B-F0B3-4C71-8DDC-16EA451623AE}">
  <ds:schemaRefs/>
</ds:datastoreItem>
</file>

<file path=docProps/app.xml><?xml version="1.0" encoding="utf-8"?>
<Properties xmlns="http://schemas.openxmlformats.org/officeDocument/2006/extended-properties" xmlns:vt="http://schemas.openxmlformats.org/officeDocument/2006/docPropsVTypes">
  <Template>Normal.dotm</Template>
  <Company>wf</Company>
  <Pages>8</Pages>
  <Words>3954</Words>
  <Characters>11331</Characters>
  <Lines>99</Lines>
  <Paragraphs>27</Paragraphs>
  <TotalTime>1002</TotalTime>
  <ScaleCrop>false</ScaleCrop>
  <LinksUpToDate>false</LinksUpToDate>
  <CharactersWithSpaces>12963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2024-11-20T01:57:40Z</dcterms:modified>
  <dc:title>（课程名称）</dc:title>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